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E739B" w14:textId="77777777" w:rsidR="00DA47AE" w:rsidRDefault="00DA47AE" w:rsidP="00DA47AE">
      <w:pPr>
        <w:tabs>
          <w:tab w:val="left" w:pos="709"/>
        </w:tabs>
        <w:spacing w:after="0" w:line="240" w:lineRule="auto"/>
        <w:rPr>
          <w:rFonts w:ascii="Arial" w:hAnsi="Arial" w:cs="Arial"/>
          <w:sz w:val="20"/>
          <w:szCs w:val="20"/>
        </w:rPr>
      </w:pPr>
      <w:r>
        <w:rPr>
          <w:rFonts w:ascii="Arial" w:hAnsi="Arial" w:cs="Arial"/>
          <w:sz w:val="20"/>
          <w:szCs w:val="20"/>
        </w:rPr>
        <w:t>Centre name:</w:t>
      </w:r>
      <w:r>
        <w:rPr>
          <w:rFonts w:ascii="Arial" w:hAnsi="Arial" w:cs="Arial"/>
          <w:sz w:val="20"/>
          <w:szCs w:val="20"/>
        </w:rPr>
        <w:tab/>
        <w:t>ASDAN</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Centre number:</w:t>
      </w:r>
      <w:r>
        <w:rPr>
          <w:rFonts w:ascii="Arial" w:hAnsi="Arial" w:cs="Arial"/>
          <w:sz w:val="20"/>
          <w:szCs w:val="20"/>
        </w:rPr>
        <w:tab/>
        <w:t>10856</w:t>
      </w:r>
    </w:p>
    <w:p w14:paraId="49BA88B2" w14:textId="77777777" w:rsidR="00C93ABE" w:rsidRPr="005C34F0" w:rsidRDefault="00C93ABE" w:rsidP="005C34F0">
      <w:pPr>
        <w:tabs>
          <w:tab w:val="left" w:pos="709"/>
        </w:tabs>
        <w:spacing w:after="0" w:line="240" w:lineRule="auto"/>
        <w:rPr>
          <w:rFonts w:ascii="Arial" w:hAnsi="Arial" w:cs="Arial"/>
          <w:sz w:val="20"/>
          <w:szCs w:val="20"/>
        </w:rPr>
      </w:pPr>
    </w:p>
    <w:tbl>
      <w:tblPr>
        <w:tblStyle w:val="TableGrid"/>
        <w:tblpPr w:leftFromText="181" w:rightFromText="181" w:vertAnchor="text" w:tblpY="1"/>
        <w:tblW w:w="0" w:type="auto"/>
        <w:tblLook w:val="04A0" w:firstRow="1" w:lastRow="0" w:firstColumn="1" w:lastColumn="0" w:noHBand="0" w:noVBand="1"/>
      </w:tblPr>
      <w:tblGrid>
        <w:gridCol w:w="2703"/>
        <w:gridCol w:w="3671"/>
        <w:gridCol w:w="4253"/>
        <w:gridCol w:w="2256"/>
        <w:gridCol w:w="851"/>
        <w:gridCol w:w="1394"/>
      </w:tblGrid>
      <w:tr w:rsidR="00155CE7" w:rsidRPr="008178D1" w14:paraId="12B759B2" w14:textId="77777777" w:rsidTr="0028127E">
        <w:tc>
          <w:tcPr>
            <w:tcW w:w="0" w:type="auto"/>
            <w:gridSpan w:val="6"/>
          </w:tcPr>
          <w:p w14:paraId="5303D619" w14:textId="04883FA3" w:rsidR="00155CE7" w:rsidRPr="008178D1" w:rsidRDefault="00155CE7" w:rsidP="005C34F0">
            <w:pPr>
              <w:spacing w:after="0" w:line="240" w:lineRule="auto"/>
              <w:rPr>
                <w:rFonts w:ascii="Arial" w:hAnsi="Arial" w:cs="Arial"/>
                <w:b/>
                <w:sz w:val="20"/>
                <w:szCs w:val="20"/>
              </w:rPr>
            </w:pPr>
            <w:r w:rsidRPr="008178D1">
              <w:rPr>
                <w:rFonts w:ascii="Arial" w:hAnsi="Arial" w:cs="Arial"/>
                <w:b/>
                <w:sz w:val="20"/>
                <w:szCs w:val="20"/>
              </w:rPr>
              <w:t xml:space="preserve">Assessment plan – </w:t>
            </w:r>
            <w:r w:rsidR="00E27657">
              <w:rPr>
                <w:rFonts w:ascii="Arial" w:hAnsi="Arial" w:cs="Arial"/>
                <w:b/>
                <w:sz w:val="20"/>
                <w:szCs w:val="20"/>
              </w:rPr>
              <w:t>PSD</w:t>
            </w:r>
            <w:r w:rsidRPr="008178D1">
              <w:rPr>
                <w:rFonts w:ascii="Arial" w:hAnsi="Arial" w:cs="Arial"/>
                <w:b/>
                <w:sz w:val="20"/>
                <w:szCs w:val="20"/>
              </w:rPr>
              <w:t xml:space="preserve"> </w:t>
            </w:r>
            <w:r w:rsidR="008E675D">
              <w:rPr>
                <w:rFonts w:ascii="Arial" w:hAnsi="Arial" w:cs="Arial"/>
                <w:b/>
                <w:sz w:val="20"/>
                <w:szCs w:val="20"/>
              </w:rPr>
              <w:t>Level 2</w:t>
            </w:r>
          </w:p>
          <w:p w14:paraId="55394FCD" w14:textId="4180577D" w:rsidR="00155CE7" w:rsidRPr="008178D1" w:rsidRDefault="00E64F9A" w:rsidP="00294004">
            <w:pPr>
              <w:spacing w:after="0" w:line="240" w:lineRule="auto"/>
              <w:rPr>
                <w:rFonts w:ascii="Arial" w:hAnsi="Arial" w:cs="Arial"/>
                <w:sz w:val="20"/>
                <w:szCs w:val="20"/>
              </w:rPr>
            </w:pPr>
            <w:r>
              <w:rPr>
                <w:rFonts w:ascii="Arial" w:hAnsi="Arial" w:cs="Arial"/>
                <w:b/>
                <w:sz w:val="20"/>
                <w:szCs w:val="20"/>
              </w:rPr>
              <w:t xml:space="preserve">Healthy </w:t>
            </w:r>
            <w:r w:rsidR="00294004">
              <w:rPr>
                <w:rFonts w:ascii="Arial" w:hAnsi="Arial" w:cs="Arial"/>
                <w:b/>
                <w:sz w:val="20"/>
                <w:szCs w:val="20"/>
              </w:rPr>
              <w:t>Eating</w:t>
            </w:r>
            <w:r w:rsidR="00187DE9">
              <w:rPr>
                <w:rFonts w:ascii="Arial" w:hAnsi="Arial" w:cs="Arial"/>
                <w:b/>
                <w:sz w:val="20"/>
                <w:szCs w:val="20"/>
              </w:rPr>
              <w:tab/>
            </w:r>
            <w:r w:rsidR="005E70E0">
              <w:rPr>
                <w:rFonts w:ascii="Arial" w:hAnsi="Arial" w:cs="Arial"/>
                <w:b/>
                <w:sz w:val="20"/>
                <w:szCs w:val="20"/>
              </w:rPr>
              <w:tab/>
            </w:r>
            <w:r w:rsidR="00F13B19">
              <w:rPr>
                <w:rFonts w:ascii="Arial" w:hAnsi="Arial" w:cs="Arial"/>
                <w:b/>
                <w:sz w:val="20"/>
                <w:szCs w:val="20"/>
              </w:rPr>
              <w:tab/>
            </w:r>
            <w:r w:rsidR="00D90896">
              <w:rPr>
                <w:rFonts w:ascii="Arial" w:hAnsi="Arial" w:cs="Arial"/>
                <w:b/>
                <w:sz w:val="20"/>
                <w:szCs w:val="20"/>
              </w:rPr>
              <w:tab/>
            </w:r>
            <w:r w:rsidR="00761A6F">
              <w:rPr>
                <w:rFonts w:ascii="Arial" w:hAnsi="Arial" w:cs="Arial"/>
                <w:b/>
                <w:sz w:val="20"/>
                <w:szCs w:val="20"/>
              </w:rPr>
              <w:tab/>
            </w:r>
            <w:r w:rsidR="006A444A">
              <w:rPr>
                <w:rFonts w:ascii="Arial" w:hAnsi="Arial" w:cs="Arial"/>
                <w:b/>
                <w:sz w:val="20"/>
                <w:szCs w:val="20"/>
              </w:rPr>
              <w:tab/>
            </w:r>
            <w:r w:rsidR="006A444A">
              <w:rPr>
                <w:rFonts w:ascii="Arial" w:hAnsi="Arial" w:cs="Arial"/>
                <w:b/>
                <w:sz w:val="20"/>
                <w:szCs w:val="20"/>
              </w:rPr>
              <w:tab/>
            </w:r>
            <w:r w:rsidR="000C3F59">
              <w:rPr>
                <w:rFonts w:ascii="Arial" w:hAnsi="Arial" w:cs="Arial"/>
                <w:b/>
                <w:sz w:val="20"/>
                <w:szCs w:val="20"/>
              </w:rPr>
              <w:tab/>
            </w:r>
            <w:r w:rsidR="00D33C08">
              <w:rPr>
                <w:rFonts w:ascii="Arial" w:hAnsi="Arial" w:cs="Arial"/>
                <w:b/>
                <w:sz w:val="20"/>
                <w:szCs w:val="20"/>
              </w:rPr>
              <w:tab/>
            </w:r>
            <w:r w:rsidR="00D33C08">
              <w:rPr>
                <w:rFonts w:ascii="Arial" w:hAnsi="Arial" w:cs="Arial"/>
                <w:b/>
                <w:sz w:val="20"/>
                <w:szCs w:val="20"/>
              </w:rPr>
              <w:tab/>
            </w:r>
            <w:r w:rsidR="00D33C08">
              <w:rPr>
                <w:rFonts w:ascii="Arial" w:hAnsi="Arial" w:cs="Arial"/>
                <w:b/>
                <w:sz w:val="20"/>
                <w:szCs w:val="20"/>
              </w:rPr>
              <w:tab/>
            </w:r>
            <w:r w:rsidR="00B26B8F">
              <w:rPr>
                <w:rFonts w:ascii="Arial" w:hAnsi="Arial" w:cs="Arial"/>
                <w:b/>
                <w:sz w:val="20"/>
                <w:szCs w:val="20"/>
              </w:rPr>
              <w:tab/>
            </w:r>
            <w:r w:rsidR="00513BD6">
              <w:rPr>
                <w:rFonts w:ascii="Arial" w:hAnsi="Arial" w:cs="Arial"/>
                <w:b/>
                <w:sz w:val="20"/>
                <w:szCs w:val="20"/>
              </w:rPr>
              <w:tab/>
            </w:r>
            <w:r w:rsidR="00141331">
              <w:rPr>
                <w:rFonts w:ascii="Arial" w:hAnsi="Arial" w:cs="Arial"/>
                <w:b/>
                <w:sz w:val="20"/>
                <w:szCs w:val="20"/>
              </w:rPr>
              <w:tab/>
            </w:r>
            <w:r w:rsidR="00CF4137">
              <w:rPr>
                <w:rFonts w:ascii="Arial" w:hAnsi="Arial" w:cs="Arial"/>
                <w:b/>
                <w:sz w:val="20"/>
                <w:szCs w:val="20"/>
              </w:rPr>
              <w:tab/>
            </w:r>
            <w:r w:rsidR="00CF4137">
              <w:rPr>
                <w:rFonts w:ascii="Arial" w:hAnsi="Arial" w:cs="Arial"/>
                <w:b/>
                <w:sz w:val="20"/>
                <w:szCs w:val="20"/>
              </w:rPr>
              <w:tab/>
            </w:r>
            <w:r w:rsidR="00CF4137">
              <w:rPr>
                <w:rFonts w:ascii="Arial" w:hAnsi="Arial" w:cs="Arial"/>
                <w:b/>
                <w:sz w:val="20"/>
                <w:szCs w:val="20"/>
              </w:rPr>
              <w:tab/>
            </w:r>
            <w:r w:rsidR="00BF6B59">
              <w:rPr>
                <w:rFonts w:ascii="Arial" w:hAnsi="Arial" w:cs="Arial"/>
                <w:b/>
                <w:sz w:val="20"/>
                <w:szCs w:val="20"/>
              </w:rPr>
              <w:t xml:space="preserve">          </w:t>
            </w:r>
            <w:r w:rsidR="009D7B00">
              <w:rPr>
                <w:rFonts w:ascii="Arial" w:hAnsi="Arial" w:cs="Arial"/>
                <w:b/>
                <w:sz w:val="20"/>
                <w:szCs w:val="20"/>
              </w:rPr>
              <w:t xml:space="preserve">Credits: </w:t>
            </w:r>
            <w:r w:rsidR="0085493F">
              <w:rPr>
                <w:rFonts w:ascii="Arial" w:hAnsi="Arial" w:cs="Arial"/>
                <w:b/>
                <w:sz w:val="20"/>
                <w:szCs w:val="20"/>
              </w:rPr>
              <w:t>2</w:t>
            </w:r>
          </w:p>
        </w:tc>
      </w:tr>
      <w:tr w:rsidR="00BF6B59" w:rsidRPr="008178D1" w14:paraId="20F4F69F" w14:textId="77777777" w:rsidTr="0028127E">
        <w:tc>
          <w:tcPr>
            <w:tcW w:w="0" w:type="auto"/>
          </w:tcPr>
          <w:p w14:paraId="1EF8BC8F" w14:textId="77777777" w:rsidR="00BF6B59" w:rsidRPr="008178D1" w:rsidRDefault="00BF6B59" w:rsidP="005C34F0">
            <w:pPr>
              <w:spacing w:after="0" w:line="240" w:lineRule="auto"/>
              <w:rPr>
                <w:rFonts w:ascii="Arial" w:hAnsi="Arial" w:cs="Arial"/>
                <w:b/>
                <w:sz w:val="20"/>
                <w:szCs w:val="20"/>
              </w:rPr>
            </w:pPr>
            <w:r>
              <w:rPr>
                <w:rFonts w:ascii="Arial" w:hAnsi="Arial" w:cs="Arial"/>
                <w:b/>
                <w:sz w:val="20"/>
                <w:szCs w:val="20"/>
              </w:rPr>
              <w:t>Outcome</w:t>
            </w:r>
            <w:r w:rsidRPr="008178D1">
              <w:rPr>
                <w:rFonts w:ascii="Arial" w:hAnsi="Arial" w:cs="Arial"/>
                <w:b/>
                <w:sz w:val="20"/>
                <w:szCs w:val="20"/>
              </w:rPr>
              <w:t>:</w:t>
            </w:r>
          </w:p>
        </w:tc>
        <w:tc>
          <w:tcPr>
            <w:tcW w:w="3671" w:type="dxa"/>
          </w:tcPr>
          <w:p w14:paraId="47668AF2" w14:textId="77777777" w:rsidR="00BF6B59" w:rsidRPr="008178D1" w:rsidRDefault="00BF6B59" w:rsidP="005C34F0">
            <w:pPr>
              <w:spacing w:after="0" w:line="240" w:lineRule="auto"/>
              <w:rPr>
                <w:rFonts w:ascii="Arial" w:hAnsi="Arial" w:cs="Arial"/>
                <w:b/>
                <w:sz w:val="20"/>
                <w:szCs w:val="20"/>
              </w:rPr>
            </w:pPr>
            <w:r w:rsidRPr="008178D1">
              <w:rPr>
                <w:rFonts w:ascii="Arial" w:hAnsi="Arial" w:cs="Arial"/>
                <w:b/>
                <w:sz w:val="20"/>
                <w:szCs w:val="20"/>
              </w:rPr>
              <w:t>Assessment criteria</w:t>
            </w:r>
          </w:p>
        </w:tc>
        <w:tc>
          <w:tcPr>
            <w:tcW w:w="4253" w:type="dxa"/>
          </w:tcPr>
          <w:p w14:paraId="462F8AA6" w14:textId="3A143A93" w:rsidR="00BF6B59" w:rsidRPr="008178D1" w:rsidRDefault="00BF6B59" w:rsidP="005C34F0">
            <w:pPr>
              <w:spacing w:after="0" w:line="240" w:lineRule="auto"/>
              <w:rPr>
                <w:rFonts w:ascii="Arial" w:hAnsi="Arial" w:cs="Arial"/>
                <w:b/>
                <w:sz w:val="20"/>
                <w:szCs w:val="20"/>
              </w:rPr>
            </w:pPr>
            <w:r>
              <w:rPr>
                <w:rFonts w:ascii="Arial" w:hAnsi="Arial" w:cs="Arial"/>
                <w:b/>
                <w:sz w:val="20"/>
                <w:szCs w:val="20"/>
              </w:rPr>
              <w:t>Assessment activity/opportunity</w:t>
            </w:r>
          </w:p>
        </w:tc>
        <w:tc>
          <w:tcPr>
            <w:tcW w:w="2256" w:type="dxa"/>
          </w:tcPr>
          <w:p w14:paraId="43ED4D51" w14:textId="3517DFB0" w:rsidR="00BF6B59" w:rsidRPr="008178D1" w:rsidRDefault="00BF6B59" w:rsidP="005C34F0">
            <w:pPr>
              <w:spacing w:after="0" w:line="240" w:lineRule="auto"/>
              <w:rPr>
                <w:rFonts w:ascii="Arial" w:hAnsi="Arial" w:cs="Arial"/>
                <w:b/>
                <w:sz w:val="20"/>
                <w:szCs w:val="20"/>
              </w:rPr>
            </w:pPr>
            <w:r>
              <w:rPr>
                <w:rFonts w:ascii="Arial" w:hAnsi="Arial" w:cs="Arial"/>
                <w:b/>
                <w:sz w:val="20"/>
                <w:szCs w:val="20"/>
              </w:rPr>
              <w:t>Assessment method</w:t>
            </w:r>
          </w:p>
        </w:tc>
        <w:tc>
          <w:tcPr>
            <w:tcW w:w="0" w:type="auto"/>
          </w:tcPr>
          <w:p w14:paraId="79FAAB0D" w14:textId="5498B84C" w:rsidR="00BF6B59" w:rsidRPr="008178D1" w:rsidRDefault="00BF6B59" w:rsidP="005C34F0">
            <w:pPr>
              <w:spacing w:after="0" w:line="240" w:lineRule="auto"/>
              <w:rPr>
                <w:rFonts w:ascii="Arial" w:hAnsi="Arial" w:cs="Arial"/>
                <w:b/>
                <w:sz w:val="20"/>
                <w:szCs w:val="20"/>
              </w:rPr>
            </w:pPr>
            <w:r>
              <w:rPr>
                <w:rFonts w:ascii="Arial" w:hAnsi="Arial" w:cs="Arial"/>
                <w:b/>
                <w:sz w:val="20"/>
                <w:szCs w:val="20"/>
              </w:rPr>
              <w:t>When</w:t>
            </w:r>
          </w:p>
        </w:tc>
        <w:tc>
          <w:tcPr>
            <w:tcW w:w="0" w:type="auto"/>
          </w:tcPr>
          <w:p w14:paraId="01BBE962" w14:textId="4865870C" w:rsidR="00BF6B59" w:rsidRPr="008178D1" w:rsidRDefault="00BF6B59" w:rsidP="005C34F0">
            <w:pPr>
              <w:spacing w:after="0" w:line="240" w:lineRule="auto"/>
              <w:rPr>
                <w:rFonts w:ascii="Arial" w:hAnsi="Arial" w:cs="Arial"/>
                <w:b/>
                <w:sz w:val="20"/>
                <w:szCs w:val="20"/>
              </w:rPr>
            </w:pPr>
            <w:r w:rsidRPr="008178D1">
              <w:rPr>
                <w:rFonts w:ascii="Arial" w:hAnsi="Arial" w:cs="Arial"/>
                <w:b/>
                <w:sz w:val="20"/>
                <w:szCs w:val="20"/>
              </w:rPr>
              <w:t>Evidence</w:t>
            </w:r>
          </w:p>
        </w:tc>
      </w:tr>
      <w:tr w:rsidR="0028127E" w:rsidRPr="008178D1" w14:paraId="7A3F2B5D" w14:textId="77777777" w:rsidTr="0028127E">
        <w:trPr>
          <w:trHeight w:val="560"/>
        </w:trPr>
        <w:tc>
          <w:tcPr>
            <w:tcW w:w="0" w:type="auto"/>
            <w:vMerge w:val="restart"/>
          </w:tcPr>
          <w:p w14:paraId="2A045F0F" w14:textId="3A8AB17F" w:rsidR="0028127E" w:rsidRPr="00BF6B59" w:rsidRDefault="0028127E" w:rsidP="0028127E">
            <w:pPr>
              <w:spacing w:after="0" w:line="240" w:lineRule="auto"/>
              <w:rPr>
                <w:rFonts w:ascii="Arial" w:hAnsi="Arial" w:cs="Arial"/>
                <w:sz w:val="20"/>
                <w:szCs w:val="20"/>
              </w:rPr>
            </w:pPr>
            <w:proofErr w:type="gramStart"/>
            <w:r>
              <w:rPr>
                <w:rFonts w:ascii="Arial" w:hAnsi="Arial" w:cs="Arial"/>
                <w:sz w:val="20"/>
                <w:szCs w:val="20"/>
              </w:rPr>
              <w:t xml:space="preserve">2.1  </w:t>
            </w:r>
            <w:r>
              <w:rPr>
                <w:rFonts w:ascii="Arial" w:hAnsi="Arial" w:cs="Arial"/>
                <w:sz w:val="20"/>
                <w:szCs w:val="20"/>
                <w:lang w:val="en-US"/>
              </w:rPr>
              <w:t>Understand</w:t>
            </w:r>
            <w:proofErr w:type="gramEnd"/>
            <w:r>
              <w:rPr>
                <w:rFonts w:ascii="Arial" w:hAnsi="Arial" w:cs="Arial"/>
                <w:sz w:val="20"/>
                <w:szCs w:val="20"/>
                <w:lang w:val="en-US"/>
              </w:rPr>
              <w:t xml:space="preserve"> the importance of maintaining a balanced diet</w:t>
            </w:r>
          </w:p>
        </w:tc>
        <w:tc>
          <w:tcPr>
            <w:tcW w:w="3671" w:type="dxa"/>
          </w:tcPr>
          <w:p w14:paraId="04BF7D1F" w14:textId="0FCD5C38" w:rsidR="0028127E" w:rsidRPr="00EF20F0" w:rsidRDefault="0028127E" w:rsidP="0028127E">
            <w:pPr>
              <w:spacing w:after="0" w:line="240" w:lineRule="auto"/>
              <w:contextualSpacing/>
              <w:rPr>
                <w:rFonts w:ascii="Arial" w:hAnsi="Arial" w:cs="Arial"/>
                <w:sz w:val="20"/>
                <w:szCs w:val="20"/>
              </w:rPr>
            </w:pPr>
            <w:proofErr w:type="gramStart"/>
            <w:r>
              <w:rPr>
                <w:rFonts w:ascii="Arial" w:hAnsi="Arial" w:cs="Arial"/>
                <w:sz w:val="20"/>
                <w:szCs w:val="20"/>
              </w:rPr>
              <w:t>2.1.1  Describe</w:t>
            </w:r>
            <w:proofErr w:type="gramEnd"/>
            <w:r>
              <w:rPr>
                <w:rFonts w:ascii="Arial" w:hAnsi="Arial" w:cs="Arial"/>
                <w:sz w:val="20"/>
                <w:szCs w:val="20"/>
              </w:rPr>
              <w:t xml:space="preserve"> why a balance diet is an important factor in leading a healthy lifestyle</w:t>
            </w:r>
          </w:p>
        </w:tc>
        <w:tc>
          <w:tcPr>
            <w:tcW w:w="4253" w:type="dxa"/>
            <w:vMerge w:val="restart"/>
          </w:tcPr>
          <w:p w14:paraId="1A0DDC27" w14:textId="77777777" w:rsidR="0028127E" w:rsidRPr="008178D1" w:rsidRDefault="0028127E" w:rsidP="0028127E">
            <w:pPr>
              <w:spacing w:after="0" w:line="240" w:lineRule="auto"/>
              <w:contextualSpacing/>
              <w:rPr>
                <w:rFonts w:ascii="Arial" w:hAnsi="Arial" w:cs="Arial"/>
                <w:sz w:val="20"/>
                <w:szCs w:val="20"/>
              </w:rPr>
            </w:pPr>
            <w:proofErr w:type="gramStart"/>
            <w:r>
              <w:rPr>
                <w:rFonts w:ascii="Arial" w:hAnsi="Arial" w:cs="Arial"/>
                <w:sz w:val="20"/>
                <w:szCs w:val="20"/>
              </w:rPr>
              <w:t>Candidate  finds</w:t>
            </w:r>
            <w:proofErr w:type="gramEnd"/>
            <w:r>
              <w:rPr>
                <w:rFonts w:ascii="Arial" w:hAnsi="Arial" w:cs="Arial"/>
                <w:sz w:val="20"/>
                <w:szCs w:val="20"/>
              </w:rPr>
              <w:t xml:space="preserve"> out the main food groups needed for optimum health and researches the impact of an unhealthy diet and poor eating habits on health and fitness. </w:t>
            </w:r>
          </w:p>
          <w:p w14:paraId="20C37D44" w14:textId="77777777" w:rsidR="0028127E" w:rsidRPr="008178D1" w:rsidRDefault="0028127E" w:rsidP="0028127E">
            <w:pPr>
              <w:spacing w:after="0" w:line="240" w:lineRule="auto"/>
              <w:contextualSpacing/>
              <w:rPr>
                <w:rFonts w:ascii="Arial" w:hAnsi="Arial" w:cs="Arial"/>
                <w:sz w:val="20"/>
                <w:szCs w:val="20"/>
              </w:rPr>
            </w:pPr>
          </w:p>
          <w:p w14:paraId="563132B2" w14:textId="06A95CEB" w:rsidR="0028127E" w:rsidRPr="008178D1" w:rsidRDefault="0028127E" w:rsidP="0028127E">
            <w:pPr>
              <w:spacing w:after="0" w:line="240" w:lineRule="auto"/>
              <w:contextualSpacing/>
              <w:rPr>
                <w:rFonts w:ascii="Arial" w:hAnsi="Arial" w:cs="Arial"/>
                <w:sz w:val="20"/>
                <w:szCs w:val="20"/>
              </w:rPr>
            </w:pPr>
            <w:r>
              <w:rPr>
                <w:rFonts w:ascii="Arial" w:hAnsi="Arial" w:cs="Arial"/>
                <w:sz w:val="20"/>
                <w:szCs w:val="20"/>
              </w:rPr>
              <w:t xml:space="preserve">Candidate produces leaflet illustrating above - designed to persuade reader of importance of diet as part of healthy lifestyle. </w:t>
            </w:r>
          </w:p>
        </w:tc>
        <w:tc>
          <w:tcPr>
            <w:tcW w:w="2256" w:type="dxa"/>
            <w:vMerge w:val="restart"/>
          </w:tcPr>
          <w:p w14:paraId="2A5E543A" w14:textId="77777777" w:rsidR="0028127E" w:rsidRPr="008178D1" w:rsidRDefault="0028127E" w:rsidP="0028127E">
            <w:pPr>
              <w:spacing w:after="0" w:line="240" w:lineRule="auto"/>
              <w:contextualSpacing/>
              <w:rPr>
                <w:rFonts w:ascii="Arial" w:hAnsi="Arial" w:cs="Arial"/>
                <w:sz w:val="20"/>
                <w:szCs w:val="20"/>
              </w:rPr>
            </w:pPr>
          </w:p>
          <w:p w14:paraId="7FD1F907" w14:textId="77777777" w:rsidR="0028127E" w:rsidRPr="008178D1" w:rsidRDefault="0028127E" w:rsidP="0028127E">
            <w:pPr>
              <w:spacing w:after="0" w:line="240" w:lineRule="auto"/>
              <w:contextualSpacing/>
              <w:rPr>
                <w:rFonts w:ascii="Arial" w:hAnsi="Arial" w:cs="Arial"/>
                <w:sz w:val="20"/>
                <w:szCs w:val="20"/>
              </w:rPr>
            </w:pPr>
            <w:r>
              <w:rPr>
                <w:rFonts w:ascii="Arial" w:hAnsi="Arial" w:cs="Arial"/>
                <w:sz w:val="20"/>
                <w:szCs w:val="20"/>
              </w:rPr>
              <w:t>Review of leaflet and other evidence.</w:t>
            </w:r>
          </w:p>
          <w:p w14:paraId="354B7815" w14:textId="77777777" w:rsidR="0028127E" w:rsidRPr="00922DFF" w:rsidRDefault="0028127E" w:rsidP="0028127E">
            <w:pPr>
              <w:spacing w:after="0" w:line="240" w:lineRule="auto"/>
              <w:contextualSpacing/>
              <w:rPr>
                <w:rFonts w:ascii="Arial" w:hAnsi="Arial" w:cs="Arial"/>
                <w:sz w:val="20"/>
                <w:szCs w:val="20"/>
              </w:rPr>
            </w:pPr>
          </w:p>
          <w:p w14:paraId="7186B39B" w14:textId="2B4A7EE5" w:rsidR="0028127E" w:rsidRPr="008178D1" w:rsidRDefault="0028127E" w:rsidP="0028127E">
            <w:pPr>
              <w:spacing w:after="0" w:line="240" w:lineRule="auto"/>
              <w:contextualSpacing/>
              <w:rPr>
                <w:rFonts w:ascii="Arial" w:hAnsi="Arial" w:cs="Arial"/>
                <w:sz w:val="20"/>
                <w:szCs w:val="20"/>
              </w:rPr>
            </w:pPr>
            <w:r>
              <w:rPr>
                <w:rFonts w:ascii="Arial" w:hAnsi="Arial" w:cs="Arial"/>
                <w:sz w:val="20"/>
                <w:szCs w:val="20"/>
              </w:rPr>
              <w:t>Q and A (if required).</w:t>
            </w:r>
          </w:p>
        </w:tc>
        <w:tc>
          <w:tcPr>
            <w:tcW w:w="0" w:type="auto"/>
            <w:vMerge w:val="restart"/>
          </w:tcPr>
          <w:p w14:paraId="11FB69E3" w14:textId="63F2D2AF" w:rsidR="0028127E" w:rsidRPr="008178D1" w:rsidRDefault="0028127E" w:rsidP="0028127E">
            <w:pPr>
              <w:spacing w:after="0" w:line="240" w:lineRule="auto"/>
              <w:rPr>
                <w:rFonts w:ascii="Arial" w:hAnsi="Arial" w:cs="Arial"/>
                <w:sz w:val="20"/>
                <w:szCs w:val="20"/>
              </w:rPr>
            </w:pPr>
            <w:r>
              <w:rPr>
                <w:rFonts w:ascii="Arial" w:hAnsi="Arial" w:cs="Arial"/>
                <w:sz w:val="20"/>
                <w:szCs w:val="20"/>
              </w:rPr>
              <w:t>By end Jan.</w:t>
            </w:r>
          </w:p>
        </w:tc>
        <w:tc>
          <w:tcPr>
            <w:tcW w:w="0" w:type="auto"/>
            <w:vMerge w:val="restart"/>
          </w:tcPr>
          <w:p w14:paraId="758965F4" w14:textId="77777777" w:rsidR="0028127E" w:rsidRDefault="0028127E" w:rsidP="0028127E">
            <w:pPr>
              <w:spacing w:after="0" w:line="240" w:lineRule="auto"/>
              <w:rPr>
                <w:rFonts w:ascii="Arial" w:hAnsi="Arial" w:cs="Arial"/>
                <w:sz w:val="20"/>
                <w:szCs w:val="20"/>
              </w:rPr>
            </w:pPr>
            <w:r>
              <w:rPr>
                <w:rFonts w:ascii="Arial" w:hAnsi="Arial" w:cs="Arial"/>
                <w:sz w:val="20"/>
                <w:szCs w:val="20"/>
              </w:rPr>
              <w:t xml:space="preserve">Highlighted web pages </w:t>
            </w:r>
          </w:p>
          <w:p w14:paraId="57A5446F" w14:textId="33192E70" w:rsidR="0028127E" w:rsidRPr="008178D1" w:rsidRDefault="0028127E" w:rsidP="0028127E">
            <w:pPr>
              <w:spacing w:after="0" w:line="240" w:lineRule="auto"/>
              <w:rPr>
                <w:rFonts w:ascii="Arial" w:hAnsi="Arial" w:cs="Arial"/>
                <w:sz w:val="20"/>
                <w:szCs w:val="20"/>
              </w:rPr>
            </w:pPr>
            <w:r>
              <w:rPr>
                <w:rFonts w:ascii="Arial" w:hAnsi="Arial" w:cs="Arial"/>
                <w:sz w:val="20"/>
                <w:szCs w:val="20"/>
              </w:rPr>
              <w:t>Leaflet</w:t>
            </w:r>
          </w:p>
        </w:tc>
      </w:tr>
      <w:tr w:rsidR="0028127E" w:rsidRPr="008178D1" w14:paraId="5311B5F3" w14:textId="77777777" w:rsidTr="0028127E">
        <w:trPr>
          <w:trHeight w:val="560"/>
        </w:trPr>
        <w:tc>
          <w:tcPr>
            <w:tcW w:w="0" w:type="auto"/>
            <w:vMerge/>
          </w:tcPr>
          <w:p w14:paraId="1630C003" w14:textId="77777777" w:rsidR="0028127E" w:rsidRDefault="0028127E" w:rsidP="0028127E">
            <w:pPr>
              <w:spacing w:after="0" w:line="240" w:lineRule="auto"/>
              <w:rPr>
                <w:rFonts w:ascii="Arial" w:hAnsi="Arial" w:cs="Arial"/>
                <w:sz w:val="20"/>
                <w:szCs w:val="20"/>
              </w:rPr>
            </w:pPr>
          </w:p>
        </w:tc>
        <w:tc>
          <w:tcPr>
            <w:tcW w:w="3671" w:type="dxa"/>
          </w:tcPr>
          <w:p w14:paraId="6742F181" w14:textId="545794C1" w:rsidR="0028127E" w:rsidRDefault="0028127E" w:rsidP="0028127E">
            <w:pPr>
              <w:spacing w:after="0" w:line="240" w:lineRule="auto"/>
              <w:contextualSpacing/>
              <w:rPr>
                <w:rFonts w:ascii="Arial" w:hAnsi="Arial" w:cs="Arial"/>
                <w:sz w:val="20"/>
                <w:szCs w:val="20"/>
              </w:rPr>
            </w:pPr>
            <w:proofErr w:type="gramStart"/>
            <w:r>
              <w:rPr>
                <w:rFonts w:ascii="Arial" w:hAnsi="Arial" w:cs="Arial"/>
                <w:sz w:val="20"/>
                <w:szCs w:val="20"/>
              </w:rPr>
              <w:t>2.1.2  Identify</w:t>
            </w:r>
            <w:proofErr w:type="gramEnd"/>
            <w:r>
              <w:rPr>
                <w:rFonts w:ascii="Arial" w:hAnsi="Arial" w:cs="Arial"/>
                <w:sz w:val="20"/>
                <w:szCs w:val="20"/>
              </w:rPr>
              <w:t xml:space="preserve"> the main food groups needed by the human body for optimum health</w:t>
            </w:r>
          </w:p>
        </w:tc>
        <w:tc>
          <w:tcPr>
            <w:tcW w:w="4253" w:type="dxa"/>
            <w:vMerge/>
          </w:tcPr>
          <w:p w14:paraId="3DFB5405" w14:textId="77777777" w:rsidR="0028127E" w:rsidRPr="008178D1" w:rsidRDefault="0028127E" w:rsidP="0028127E">
            <w:pPr>
              <w:spacing w:after="0" w:line="240" w:lineRule="auto"/>
              <w:contextualSpacing/>
              <w:rPr>
                <w:rFonts w:ascii="Arial" w:hAnsi="Arial" w:cs="Arial"/>
                <w:sz w:val="20"/>
                <w:szCs w:val="20"/>
              </w:rPr>
            </w:pPr>
          </w:p>
        </w:tc>
        <w:tc>
          <w:tcPr>
            <w:tcW w:w="2256" w:type="dxa"/>
            <w:vMerge/>
          </w:tcPr>
          <w:p w14:paraId="0E37C778" w14:textId="66113A6D" w:rsidR="0028127E" w:rsidRPr="008178D1" w:rsidRDefault="0028127E" w:rsidP="0028127E">
            <w:pPr>
              <w:spacing w:after="0" w:line="240" w:lineRule="auto"/>
              <w:contextualSpacing/>
              <w:rPr>
                <w:rFonts w:ascii="Arial" w:hAnsi="Arial" w:cs="Arial"/>
                <w:sz w:val="20"/>
                <w:szCs w:val="20"/>
              </w:rPr>
            </w:pPr>
          </w:p>
        </w:tc>
        <w:tc>
          <w:tcPr>
            <w:tcW w:w="0" w:type="auto"/>
            <w:vMerge/>
          </w:tcPr>
          <w:p w14:paraId="0CEC05C3" w14:textId="63FEA57A" w:rsidR="0028127E" w:rsidRPr="008178D1" w:rsidRDefault="0028127E" w:rsidP="0028127E">
            <w:pPr>
              <w:spacing w:after="0" w:line="240" w:lineRule="auto"/>
              <w:rPr>
                <w:rFonts w:ascii="Arial" w:hAnsi="Arial" w:cs="Arial"/>
                <w:sz w:val="20"/>
                <w:szCs w:val="20"/>
              </w:rPr>
            </w:pPr>
          </w:p>
        </w:tc>
        <w:tc>
          <w:tcPr>
            <w:tcW w:w="0" w:type="auto"/>
            <w:vMerge/>
          </w:tcPr>
          <w:p w14:paraId="55A5C209" w14:textId="525A0F02" w:rsidR="0028127E" w:rsidRPr="008178D1" w:rsidRDefault="0028127E" w:rsidP="0028127E">
            <w:pPr>
              <w:spacing w:after="0" w:line="240" w:lineRule="auto"/>
              <w:rPr>
                <w:rFonts w:ascii="Arial" w:hAnsi="Arial" w:cs="Arial"/>
                <w:sz w:val="20"/>
                <w:szCs w:val="20"/>
              </w:rPr>
            </w:pPr>
          </w:p>
        </w:tc>
      </w:tr>
      <w:tr w:rsidR="0028127E" w:rsidRPr="008178D1" w14:paraId="4299259F" w14:textId="77777777" w:rsidTr="0028127E">
        <w:trPr>
          <w:trHeight w:val="560"/>
        </w:trPr>
        <w:tc>
          <w:tcPr>
            <w:tcW w:w="0" w:type="auto"/>
            <w:vMerge/>
          </w:tcPr>
          <w:p w14:paraId="5AB52FF2" w14:textId="77777777" w:rsidR="0028127E" w:rsidRDefault="0028127E" w:rsidP="0028127E">
            <w:pPr>
              <w:spacing w:after="0" w:line="240" w:lineRule="auto"/>
              <w:rPr>
                <w:rFonts w:ascii="Arial" w:hAnsi="Arial" w:cs="Arial"/>
                <w:sz w:val="20"/>
                <w:szCs w:val="20"/>
              </w:rPr>
            </w:pPr>
          </w:p>
        </w:tc>
        <w:tc>
          <w:tcPr>
            <w:tcW w:w="3671" w:type="dxa"/>
          </w:tcPr>
          <w:p w14:paraId="73FD3DCA" w14:textId="3EF283BC" w:rsidR="0028127E" w:rsidRDefault="0028127E" w:rsidP="0028127E">
            <w:pPr>
              <w:spacing w:after="0" w:line="240" w:lineRule="auto"/>
              <w:contextualSpacing/>
              <w:rPr>
                <w:rFonts w:ascii="Arial" w:hAnsi="Arial" w:cs="Arial"/>
                <w:sz w:val="20"/>
                <w:szCs w:val="20"/>
              </w:rPr>
            </w:pPr>
            <w:proofErr w:type="gramStart"/>
            <w:r>
              <w:rPr>
                <w:rFonts w:ascii="Arial" w:hAnsi="Arial" w:cs="Arial"/>
                <w:sz w:val="20"/>
                <w:szCs w:val="20"/>
              </w:rPr>
              <w:t>2.1.3  Describe</w:t>
            </w:r>
            <w:proofErr w:type="gramEnd"/>
            <w:r>
              <w:rPr>
                <w:rFonts w:ascii="Arial" w:hAnsi="Arial" w:cs="Arial"/>
                <w:sz w:val="20"/>
                <w:szCs w:val="20"/>
              </w:rPr>
              <w:t xml:space="preserve"> the characteristics of an unhealthy diet and of poor eating habits</w:t>
            </w:r>
          </w:p>
        </w:tc>
        <w:tc>
          <w:tcPr>
            <w:tcW w:w="4253" w:type="dxa"/>
            <w:vMerge/>
          </w:tcPr>
          <w:p w14:paraId="21E4EAD2" w14:textId="77777777" w:rsidR="0028127E" w:rsidRPr="00922DFF" w:rsidRDefault="0028127E" w:rsidP="0028127E">
            <w:pPr>
              <w:spacing w:after="0" w:line="240" w:lineRule="auto"/>
              <w:contextualSpacing/>
              <w:rPr>
                <w:rFonts w:ascii="Arial" w:hAnsi="Arial" w:cs="Arial"/>
                <w:sz w:val="20"/>
                <w:szCs w:val="20"/>
              </w:rPr>
            </w:pPr>
          </w:p>
        </w:tc>
        <w:tc>
          <w:tcPr>
            <w:tcW w:w="2256" w:type="dxa"/>
            <w:vMerge/>
          </w:tcPr>
          <w:p w14:paraId="55385748" w14:textId="3CB5B4C6" w:rsidR="0028127E" w:rsidRPr="00922DFF" w:rsidRDefault="0028127E" w:rsidP="0028127E">
            <w:pPr>
              <w:spacing w:after="0" w:line="240" w:lineRule="auto"/>
              <w:contextualSpacing/>
              <w:rPr>
                <w:rFonts w:ascii="Arial" w:hAnsi="Arial" w:cs="Arial"/>
                <w:sz w:val="20"/>
                <w:szCs w:val="20"/>
              </w:rPr>
            </w:pPr>
          </w:p>
        </w:tc>
        <w:tc>
          <w:tcPr>
            <w:tcW w:w="0" w:type="auto"/>
            <w:vMerge/>
          </w:tcPr>
          <w:p w14:paraId="6D794A62" w14:textId="1D0853AD" w:rsidR="0028127E" w:rsidRPr="00922DFF" w:rsidRDefault="0028127E" w:rsidP="0028127E">
            <w:pPr>
              <w:spacing w:after="0" w:line="240" w:lineRule="auto"/>
              <w:rPr>
                <w:rFonts w:ascii="Arial" w:hAnsi="Arial" w:cs="Arial"/>
                <w:sz w:val="20"/>
                <w:szCs w:val="20"/>
              </w:rPr>
            </w:pPr>
          </w:p>
        </w:tc>
        <w:tc>
          <w:tcPr>
            <w:tcW w:w="0" w:type="auto"/>
            <w:vMerge/>
          </w:tcPr>
          <w:p w14:paraId="61277AA6" w14:textId="3605F156" w:rsidR="0028127E" w:rsidRPr="00922DFF" w:rsidRDefault="0028127E" w:rsidP="0028127E">
            <w:pPr>
              <w:spacing w:after="0" w:line="240" w:lineRule="auto"/>
              <w:rPr>
                <w:rFonts w:ascii="Arial" w:hAnsi="Arial" w:cs="Arial"/>
                <w:sz w:val="20"/>
                <w:szCs w:val="20"/>
              </w:rPr>
            </w:pPr>
          </w:p>
        </w:tc>
      </w:tr>
      <w:tr w:rsidR="0028127E" w:rsidRPr="008178D1" w14:paraId="01898963" w14:textId="77777777" w:rsidTr="0028127E">
        <w:trPr>
          <w:trHeight w:val="560"/>
        </w:trPr>
        <w:tc>
          <w:tcPr>
            <w:tcW w:w="0" w:type="auto"/>
            <w:vMerge/>
          </w:tcPr>
          <w:p w14:paraId="496B7C86" w14:textId="77777777" w:rsidR="0028127E" w:rsidRDefault="0028127E" w:rsidP="0028127E">
            <w:pPr>
              <w:spacing w:after="0" w:line="240" w:lineRule="auto"/>
              <w:rPr>
                <w:rFonts w:ascii="Arial" w:hAnsi="Arial" w:cs="Arial"/>
                <w:sz w:val="20"/>
                <w:szCs w:val="20"/>
              </w:rPr>
            </w:pPr>
          </w:p>
        </w:tc>
        <w:tc>
          <w:tcPr>
            <w:tcW w:w="3671" w:type="dxa"/>
          </w:tcPr>
          <w:p w14:paraId="3B95010A" w14:textId="1F0E8CB0" w:rsidR="0028127E" w:rsidRDefault="0028127E" w:rsidP="0028127E">
            <w:pPr>
              <w:spacing w:after="0" w:line="240" w:lineRule="auto"/>
              <w:contextualSpacing/>
              <w:rPr>
                <w:rFonts w:ascii="Arial" w:hAnsi="Arial" w:cs="Arial"/>
                <w:sz w:val="20"/>
                <w:szCs w:val="20"/>
              </w:rPr>
            </w:pPr>
            <w:proofErr w:type="gramStart"/>
            <w:r>
              <w:rPr>
                <w:rFonts w:ascii="Arial" w:hAnsi="Arial" w:cs="Arial"/>
                <w:sz w:val="20"/>
                <w:szCs w:val="20"/>
              </w:rPr>
              <w:t>2.1.4  Explain</w:t>
            </w:r>
            <w:proofErr w:type="gramEnd"/>
            <w:r>
              <w:rPr>
                <w:rFonts w:ascii="Arial" w:hAnsi="Arial" w:cs="Arial"/>
                <w:sz w:val="20"/>
                <w:szCs w:val="20"/>
              </w:rPr>
              <w:t xml:space="preserve"> the impact of a poor diet on health and fitness</w:t>
            </w:r>
          </w:p>
        </w:tc>
        <w:tc>
          <w:tcPr>
            <w:tcW w:w="4253" w:type="dxa"/>
            <w:vMerge/>
          </w:tcPr>
          <w:p w14:paraId="49CF9C8D" w14:textId="77777777" w:rsidR="0028127E" w:rsidRPr="00922DFF" w:rsidRDefault="0028127E" w:rsidP="0028127E">
            <w:pPr>
              <w:spacing w:after="0" w:line="240" w:lineRule="auto"/>
              <w:contextualSpacing/>
              <w:rPr>
                <w:rFonts w:ascii="Arial" w:hAnsi="Arial" w:cs="Arial"/>
                <w:sz w:val="20"/>
                <w:szCs w:val="20"/>
              </w:rPr>
            </w:pPr>
          </w:p>
        </w:tc>
        <w:tc>
          <w:tcPr>
            <w:tcW w:w="2256" w:type="dxa"/>
            <w:vMerge/>
          </w:tcPr>
          <w:p w14:paraId="5E55A6BC" w14:textId="224846C4" w:rsidR="0028127E" w:rsidRPr="00922DFF" w:rsidRDefault="0028127E" w:rsidP="0028127E">
            <w:pPr>
              <w:spacing w:after="0" w:line="240" w:lineRule="auto"/>
              <w:contextualSpacing/>
              <w:rPr>
                <w:rFonts w:ascii="Arial" w:hAnsi="Arial" w:cs="Arial"/>
                <w:sz w:val="20"/>
                <w:szCs w:val="20"/>
              </w:rPr>
            </w:pPr>
          </w:p>
        </w:tc>
        <w:tc>
          <w:tcPr>
            <w:tcW w:w="0" w:type="auto"/>
            <w:vMerge/>
          </w:tcPr>
          <w:p w14:paraId="16EA6CCA" w14:textId="12AE2FF8" w:rsidR="0028127E" w:rsidRPr="00922DFF" w:rsidRDefault="0028127E" w:rsidP="0028127E">
            <w:pPr>
              <w:spacing w:after="0" w:line="240" w:lineRule="auto"/>
              <w:rPr>
                <w:rFonts w:ascii="Arial" w:hAnsi="Arial" w:cs="Arial"/>
                <w:sz w:val="20"/>
                <w:szCs w:val="20"/>
              </w:rPr>
            </w:pPr>
          </w:p>
        </w:tc>
        <w:tc>
          <w:tcPr>
            <w:tcW w:w="0" w:type="auto"/>
            <w:vMerge/>
          </w:tcPr>
          <w:p w14:paraId="3A5C49D7" w14:textId="11E82A5F" w:rsidR="0028127E" w:rsidRPr="00922DFF" w:rsidRDefault="0028127E" w:rsidP="0028127E">
            <w:pPr>
              <w:spacing w:after="0" w:line="240" w:lineRule="auto"/>
              <w:rPr>
                <w:rFonts w:ascii="Arial" w:hAnsi="Arial" w:cs="Arial"/>
                <w:sz w:val="20"/>
                <w:szCs w:val="20"/>
              </w:rPr>
            </w:pPr>
          </w:p>
        </w:tc>
      </w:tr>
      <w:tr w:rsidR="0028127E" w:rsidRPr="008178D1" w14:paraId="66BD820E" w14:textId="77777777" w:rsidTr="0028127E">
        <w:trPr>
          <w:trHeight w:val="560"/>
        </w:trPr>
        <w:tc>
          <w:tcPr>
            <w:tcW w:w="0" w:type="auto"/>
            <w:vMerge/>
          </w:tcPr>
          <w:p w14:paraId="17443972" w14:textId="77777777" w:rsidR="0028127E" w:rsidRDefault="0028127E" w:rsidP="0028127E">
            <w:pPr>
              <w:spacing w:after="0" w:line="240" w:lineRule="auto"/>
              <w:rPr>
                <w:rFonts w:ascii="Arial" w:hAnsi="Arial" w:cs="Arial"/>
                <w:sz w:val="20"/>
                <w:szCs w:val="20"/>
              </w:rPr>
            </w:pPr>
          </w:p>
        </w:tc>
        <w:tc>
          <w:tcPr>
            <w:tcW w:w="3671" w:type="dxa"/>
          </w:tcPr>
          <w:p w14:paraId="2F5C9A5D" w14:textId="557B6B78" w:rsidR="0028127E" w:rsidRDefault="0028127E" w:rsidP="0028127E">
            <w:pPr>
              <w:spacing w:after="0" w:line="240" w:lineRule="auto"/>
              <w:contextualSpacing/>
              <w:rPr>
                <w:rFonts w:ascii="Arial" w:hAnsi="Arial" w:cs="Arial"/>
                <w:sz w:val="20"/>
                <w:szCs w:val="20"/>
              </w:rPr>
            </w:pPr>
            <w:proofErr w:type="gramStart"/>
            <w:r>
              <w:rPr>
                <w:rFonts w:ascii="Arial" w:hAnsi="Arial" w:cs="Arial"/>
                <w:sz w:val="20"/>
                <w:szCs w:val="20"/>
              </w:rPr>
              <w:t>2.1.5  Produce</w:t>
            </w:r>
            <w:proofErr w:type="gramEnd"/>
            <w:r>
              <w:rPr>
                <w:rFonts w:ascii="Arial" w:hAnsi="Arial" w:cs="Arial"/>
                <w:sz w:val="20"/>
                <w:szCs w:val="20"/>
              </w:rPr>
              <w:t xml:space="preserve"> a healthy eating plan for one week for own situation</w:t>
            </w:r>
          </w:p>
        </w:tc>
        <w:tc>
          <w:tcPr>
            <w:tcW w:w="4253" w:type="dxa"/>
          </w:tcPr>
          <w:p w14:paraId="0A20AAE2" w14:textId="68174EA2" w:rsidR="0028127E" w:rsidRPr="00922DFF" w:rsidRDefault="0028127E" w:rsidP="0028127E">
            <w:pPr>
              <w:spacing w:after="0" w:line="240" w:lineRule="auto"/>
              <w:contextualSpacing/>
              <w:rPr>
                <w:rFonts w:ascii="Arial" w:hAnsi="Arial" w:cs="Arial"/>
                <w:sz w:val="20"/>
                <w:szCs w:val="20"/>
              </w:rPr>
            </w:pPr>
            <w:r>
              <w:rPr>
                <w:rFonts w:ascii="Arial" w:hAnsi="Arial" w:cs="Arial"/>
                <w:sz w:val="20"/>
                <w:szCs w:val="20"/>
              </w:rPr>
              <w:t xml:space="preserve">Candidate produces </w:t>
            </w:r>
            <w:proofErr w:type="gramStart"/>
            <w:r>
              <w:rPr>
                <w:rFonts w:ascii="Arial" w:hAnsi="Arial" w:cs="Arial"/>
                <w:sz w:val="20"/>
                <w:szCs w:val="20"/>
              </w:rPr>
              <w:t>one week</w:t>
            </w:r>
            <w:proofErr w:type="gramEnd"/>
            <w:r>
              <w:rPr>
                <w:rFonts w:ascii="Arial" w:hAnsi="Arial" w:cs="Arial"/>
                <w:sz w:val="20"/>
                <w:szCs w:val="20"/>
              </w:rPr>
              <w:t xml:space="preserve"> healthy eating plan for themselves, and annotates. See eating plan brief. </w:t>
            </w:r>
          </w:p>
        </w:tc>
        <w:tc>
          <w:tcPr>
            <w:tcW w:w="2256" w:type="dxa"/>
          </w:tcPr>
          <w:p w14:paraId="613095C9" w14:textId="77777777" w:rsidR="0028127E" w:rsidRDefault="0028127E" w:rsidP="0028127E">
            <w:pPr>
              <w:spacing w:after="0" w:line="240" w:lineRule="auto"/>
              <w:contextualSpacing/>
              <w:rPr>
                <w:rFonts w:ascii="Arial" w:hAnsi="Arial" w:cs="Arial"/>
                <w:sz w:val="20"/>
                <w:szCs w:val="20"/>
              </w:rPr>
            </w:pPr>
            <w:r>
              <w:rPr>
                <w:rFonts w:ascii="Arial" w:hAnsi="Arial" w:cs="Arial"/>
                <w:sz w:val="20"/>
                <w:szCs w:val="20"/>
              </w:rPr>
              <w:t xml:space="preserve">Review of annotated eating plan </w:t>
            </w:r>
          </w:p>
          <w:p w14:paraId="0E9AB45C" w14:textId="1FEF204E" w:rsidR="0028127E" w:rsidRPr="00922DFF" w:rsidRDefault="0028127E" w:rsidP="0028127E">
            <w:pPr>
              <w:spacing w:after="0" w:line="240" w:lineRule="auto"/>
              <w:contextualSpacing/>
              <w:rPr>
                <w:rFonts w:ascii="Arial" w:hAnsi="Arial" w:cs="Arial"/>
                <w:sz w:val="20"/>
                <w:szCs w:val="20"/>
              </w:rPr>
            </w:pPr>
            <w:r>
              <w:rPr>
                <w:rFonts w:ascii="Arial" w:hAnsi="Arial" w:cs="Arial"/>
                <w:sz w:val="20"/>
                <w:szCs w:val="20"/>
              </w:rPr>
              <w:t>Q and A (if required).</w:t>
            </w:r>
          </w:p>
        </w:tc>
        <w:tc>
          <w:tcPr>
            <w:tcW w:w="0" w:type="auto"/>
          </w:tcPr>
          <w:p w14:paraId="6005E757" w14:textId="33B71379" w:rsidR="0028127E" w:rsidRPr="00922DFF" w:rsidRDefault="0028127E" w:rsidP="0028127E">
            <w:pPr>
              <w:spacing w:after="0" w:line="240" w:lineRule="auto"/>
              <w:rPr>
                <w:rFonts w:ascii="Arial" w:hAnsi="Arial" w:cs="Arial"/>
                <w:sz w:val="20"/>
                <w:szCs w:val="20"/>
              </w:rPr>
            </w:pPr>
            <w:r>
              <w:rPr>
                <w:rFonts w:ascii="Arial" w:hAnsi="Arial" w:cs="Arial"/>
                <w:sz w:val="20"/>
                <w:szCs w:val="20"/>
              </w:rPr>
              <w:t>By end Jan.</w:t>
            </w:r>
          </w:p>
        </w:tc>
        <w:tc>
          <w:tcPr>
            <w:tcW w:w="0" w:type="auto"/>
          </w:tcPr>
          <w:p w14:paraId="5D88DE1A" w14:textId="1172D935" w:rsidR="0028127E" w:rsidRPr="00922DFF" w:rsidRDefault="0028127E" w:rsidP="0028127E">
            <w:pPr>
              <w:spacing w:after="0" w:line="240" w:lineRule="auto"/>
              <w:rPr>
                <w:rFonts w:ascii="Arial" w:hAnsi="Arial" w:cs="Arial"/>
                <w:sz w:val="20"/>
                <w:szCs w:val="20"/>
              </w:rPr>
            </w:pPr>
            <w:r>
              <w:rPr>
                <w:rFonts w:ascii="Arial" w:hAnsi="Arial" w:cs="Arial"/>
                <w:sz w:val="20"/>
                <w:szCs w:val="20"/>
              </w:rPr>
              <w:t>Eating plan</w:t>
            </w:r>
          </w:p>
        </w:tc>
      </w:tr>
      <w:tr w:rsidR="0028127E" w:rsidRPr="008178D1" w14:paraId="70F9ABE2" w14:textId="77777777" w:rsidTr="0028127E">
        <w:trPr>
          <w:trHeight w:val="560"/>
        </w:trPr>
        <w:tc>
          <w:tcPr>
            <w:tcW w:w="0" w:type="auto"/>
            <w:vMerge w:val="restart"/>
          </w:tcPr>
          <w:p w14:paraId="0532108A" w14:textId="1849A654" w:rsidR="0028127E" w:rsidRDefault="0028127E" w:rsidP="0028127E">
            <w:pPr>
              <w:spacing w:after="0" w:line="240" w:lineRule="auto"/>
              <w:rPr>
                <w:rFonts w:ascii="Arial" w:hAnsi="Arial" w:cs="Arial"/>
                <w:sz w:val="20"/>
                <w:szCs w:val="20"/>
              </w:rPr>
            </w:pPr>
            <w:proofErr w:type="gramStart"/>
            <w:r>
              <w:rPr>
                <w:rFonts w:ascii="Arial" w:hAnsi="Arial" w:cs="Arial"/>
                <w:sz w:val="20"/>
                <w:szCs w:val="20"/>
              </w:rPr>
              <w:t>2.2  Understand</w:t>
            </w:r>
            <w:proofErr w:type="gramEnd"/>
            <w:r>
              <w:rPr>
                <w:rFonts w:ascii="Arial" w:hAnsi="Arial" w:cs="Arial"/>
                <w:sz w:val="20"/>
                <w:szCs w:val="20"/>
              </w:rPr>
              <w:t xml:space="preserve"> how media representations of body images may influence eating habits</w:t>
            </w:r>
          </w:p>
        </w:tc>
        <w:tc>
          <w:tcPr>
            <w:tcW w:w="3671" w:type="dxa"/>
          </w:tcPr>
          <w:p w14:paraId="6CB13102" w14:textId="20F4A040" w:rsidR="0028127E" w:rsidRDefault="0028127E" w:rsidP="0028127E">
            <w:pPr>
              <w:spacing w:after="0" w:line="240" w:lineRule="auto"/>
              <w:contextualSpacing/>
              <w:rPr>
                <w:rFonts w:ascii="Arial" w:hAnsi="Arial" w:cs="Arial"/>
                <w:sz w:val="20"/>
                <w:szCs w:val="20"/>
              </w:rPr>
            </w:pPr>
            <w:proofErr w:type="gramStart"/>
            <w:r>
              <w:rPr>
                <w:rFonts w:ascii="Arial" w:hAnsi="Arial" w:cs="Arial"/>
                <w:sz w:val="20"/>
                <w:szCs w:val="20"/>
              </w:rPr>
              <w:t>2.2.1  Explain</w:t>
            </w:r>
            <w:proofErr w:type="gramEnd"/>
            <w:r>
              <w:rPr>
                <w:rFonts w:ascii="Arial" w:hAnsi="Arial" w:cs="Arial"/>
                <w:sz w:val="20"/>
                <w:szCs w:val="20"/>
              </w:rPr>
              <w:t xml:space="preserve"> what is meant by ‘body image’</w:t>
            </w:r>
          </w:p>
        </w:tc>
        <w:tc>
          <w:tcPr>
            <w:tcW w:w="4253" w:type="dxa"/>
            <w:vMerge w:val="restart"/>
          </w:tcPr>
          <w:p w14:paraId="771C5838" w14:textId="7E038E55" w:rsidR="0028127E" w:rsidRPr="00922DFF" w:rsidRDefault="0028127E" w:rsidP="0028127E">
            <w:pPr>
              <w:spacing w:after="0" w:line="240" w:lineRule="auto"/>
              <w:contextualSpacing/>
              <w:rPr>
                <w:rFonts w:ascii="Arial" w:hAnsi="Arial" w:cs="Arial"/>
                <w:sz w:val="20"/>
                <w:szCs w:val="20"/>
              </w:rPr>
            </w:pPr>
            <w:r>
              <w:rPr>
                <w:rFonts w:ascii="Arial" w:hAnsi="Arial" w:cs="Arial"/>
                <w:sz w:val="20"/>
                <w:szCs w:val="20"/>
              </w:rPr>
              <w:t xml:space="preserve">Following discussion about the concept of body image candidate uses at least three different sources to investigate representations of body image and consider potential impact on health. Candidate creates collage of images with commentary. </w:t>
            </w:r>
          </w:p>
        </w:tc>
        <w:tc>
          <w:tcPr>
            <w:tcW w:w="2256" w:type="dxa"/>
            <w:vMerge w:val="restart"/>
          </w:tcPr>
          <w:p w14:paraId="6978490A" w14:textId="77777777" w:rsidR="0028127E" w:rsidRDefault="0028127E" w:rsidP="0028127E">
            <w:pPr>
              <w:spacing w:after="0" w:line="240" w:lineRule="auto"/>
              <w:contextualSpacing/>
              <w:rPr>
                <w:rFonts w:ascii="Arial" w:hAnsi="Arial" w:cs="Arial"/>
                <w:sz w:val="20"/>
                <w:szCs w:val="20"/>
              </w:rPr>
            </w:pPr>
            <w:r>
              <w:rPr>
                <w:rFonts w:ascii="Arial" w:hAnsi="Arial" w:cs="Arial"/>
                <w:sz w:val="20"/>
                <w:szCs w:val="20"/>
              </w:rPr>
              <w:t xml:space="preserve">Review of collage </w:t>
            </w:r>
          </w:p>
          <w:p w14:paraId="4696EFB5" w14:textId="77777777" w:rsidR="0028127E" w:rsidRPr="00922DFF" w:rsidRDefault="0028127E" w:rsidP="0028127E">
            <w:pPr>
              <w:spacing w:after="0" w:line="240" w:lineRule="auto"/>
              <w:contextualSpacing/>
              <w:rPr>
                <w:rFonts w:ascii="Arial" w:hAnsi="Arial" w:cs="Arial"/>
                <w:sz w:val="20"/>
                <w:szCs w:val="20"/>
              </w:rPr>
            </w:pPr>
            <w:r>
              <w:rPr>
                <w:rFonts w:ascii="Arial" w:hAnsi="Arial" w:cs="Arial"/>
                <w:sz w:val="20"/>
                <w:szCs w:val="20"/>
              </w:rPr>
              <w:t>Q and A (if required).</w:t>
            </w:r>
          </w:p>
          <w:p w14:paraId="64B20060" w14:textId="2C7A9E6C" w:rsidR="0028127E" w:rsidRPr="00922DFF" w:rsidRDefault="0028127E" w:rsidP="0028127E">
            <w:pPr>
              <w:spacing w:after="0" w:line="240" w:lineRule="auto"/>
              <w:contextualSpacing/>
              <w:rPr>
                <w:rFonts w:ascii="Arial" w:hAnsi="Arial" w:cs="Arial"/>
                <w:sz w:val="20"/>
                <w:szCs w:val="20"/>
              </w:rPr>
            </w:pPr>
          </w:p>
        </w:tc>
        <w:tc>
          <w:tcPr>
            <w:tcW w:w="0" w:type="auto"/>
            <w:vMerge w:val="restart"/>
          </w:tcPr>
          <w:p w14:paraId="2776BBE3" w14:textId="77777777" w:rsidR="0028127E" w:rsidRPr="00922DFF" w:rsidRDefault="0028127E" w:rsidP="0028127E">
            <w:pPr>
              <w:spacing w:after="0" w:line="240" w:lineRule="auto"/>
              <w:rPr>
                <w:rFonts w:ascii="Arial" w:hAnsi="Arial" w:cs="Arial"/>
                <w:sz w:val="20"/>
                <w:szCs w:val="20"/>
              </w:rPr>
            </w:pPr>
            <w:r>
              <w:rPr>
                <w:rFonts w:ascii="Arial" w:hAnsi="Arial" w:cs="Arial"/>
                <w:sz w:val="20"/>
                <w:szCs w:val="20"/>
              </w:rPr>
              <w:t>By mid Feb.</w:t>
            </w:r>
          </w:p>
          <w:p w14:paraId="1BC55D63" w14:textId="20B44140" w:rsidR="0028127E" w:rsidRPr="00922DFF" w:rsidRDefault="0028127E" w:rsidP="0028127E">
            <w:pPr>
              <w:spacing w:after="0" w:line="240" w:lineRule="auto"/>
              <w:rPr>
                <w:rFonts w:ascii="Arial" w:hAnsi="Arial" w:cs="Arial"/>
                <w:sz w:val="20"/>
                <w:szCs w:val="20"/>
              </w:rPr>
            </w:pPr>
          </w:p>
        </w:tc>
        <w:tc>
          <w:tcPr>
            <w:tcW w:w="0" w:type="auto"/>
            <w:vMerge w:val="restart"/>
          </w:tcPr>
          <w:p w14:paraId="1112B1BC" w14:textId="77777777" w:rsidR="0028127E" w:rsidRPr="00922DFF" w:rsidRDefault="0028127E" w:rsidP="0028127E">
            <w:pPr>
              <w:spacing w:after="0" w:line="240" w:lineRule="auto"/>
              <w:rPr>
                <w:rFonts w:ascii="Arial" w:hAnsi="Arial" w:cs="Arial"/>
                <w:sz w:val="20"/>
                <w:szCs w:val="20"/>
              </w:rPr>
            </w:pPr>
            <w:r>
              <w:rPr>
                <w:rFonts w:ascii="Arial" w:hAnsi="Arial" w:cs="Arial"/>
                <w:sz w:val="20"/>
                <w:szCs w:val="20"/>
              </w:rPr>
              <w:t>Collage of images</w:t>
            </w:r>
          </w:p>
          <w:p w14:paraId="7D9C51C3" w14:textId="2982F9C2" w:rsidR="0028127E" w:rsidRPr="00922DFF" w:rsidRDefault="0028127E" w:rsidP="0028127E">
            <w:pPr>
              <w:spacing w:after="0" w:line="240" w:lineRule="auto"/>
              <w:rPr>
                <w:rFonts w:ascii="Arial" w:hAnsi="Arial" w:cs="Arial"/>
                <w:sz w:val="20"/>
                <w:szCs w:val="20"/>
              </w:rPr>
            </w:pPr>
          </w:p>
        </w:tc>
      </w:tr>
      <w:tr w:rsidR="0028127E" w:rsidRPr="008178D1" w14:paraId="2BE14D61" w14:textId="77777777" w:rsidTr="0028127E">
        <w:trPr>
          <w:trHeight w:val="560"/>
        </w:trPr>
        <w:tc>
          <w:tcPr>
            <w:tcW w:w="0" w:type="auto"/>
            <w:vMerge/>
          </w:tcPr>
          <w:p w14:paraId="0B303216" w14:textId="2BD74F59" w:rsidR="0028127E" w:rsidRDefault="0028127E" w:rsidP="0028127E">
            <w:pPr>
              <w:spacing w:after="0" w:line="240" w:lineRule="auto"/>
              <w:rPr>
                <w:rFonts w:ascii="Arial" w:hAnsi="Arial" w:cs="Arial"/>
                <w:sz w:val="20"/>
                <w:szCs w:val="20"/>
              </w:rPr>
            </w:pPr>
          </w:p>
        </w:tc>
        <w:tc>
          <w:tcPr>
            <w:tcW w:w="3671" w:type="dxa"/>
          </w:tcPr>
          <w:p w14:paraId="52FE262C" w14:textId="3F02A0C7" w:rsidR="0028127E" w:rsidRDefault="0028127E" w:rsidP="0028127E">
            <w:pPr>
              <w:spacing w:after="0" w:line="240" w:lineRule="auto"/>
              <w:contextualSpacing/>
              <w:rPr>
                <w:rFonts w:ascii="Arial" w:hAnsi="Arial" w:cs="Arial"/>
                <w:sz w:val="20"/>
                <w:szCs w:val="20"/>
              </w:rPr>
            </w:pPr>
            <w:proofErr w:type="gramStart"/>
            <w:r>
              <w:rPr>
                <w:rFonts w:ascii="Arial" w:hAnsi="Arial" w:cs="Arial"/>
                <w:sz w:val="20"/>
                <w:szCs w:val="20"/>
              </w:rPr>
              <w:t>2.2.2  Explain</w:t>
            </w:r>
            <w:proofErr w:type="gramEnd"/>
            <w:r>
              <w:rPr>
                <w:rFonts w:ascii="Arial" w:hAnsi="Arial" w:cs="Arial"/>
                <w:sz w:val="20"/>
                <w:szCs w:val="20"/>
              </w:rPr>
              <w:t xml:space="preserve"> how and why the media portrayal of body image may impact negatively on an individual’s health</w:t>
            </w:r>
          </w:p>
        </w:tc>
        <w:tc>
          <w:tcPr>
            <w:tcW w:w="4253" w:type="dxa"/>
            <w:vMerge/>
          </w:tcPr>
          <w:p w14:paraId="1A9A4CA2" w14:textId="77777777" w:rsidR="0028127E" w:rsidRPr="00E57A7C" w:rsidRDefault="0028127E" w:rsidP="0028127E">
            <w:pPr>
              <w:spacing w:after="0" w:line="240" w:lineRule="auto"/>
              <w:contextualSpacing/>
              <w:rPr>
                <w:rFonts w:ascii="Arial" w:hAnsi="Arial" w:cs="Arial"/>
                <w:sz w:val="20"/>
                <w:szCs w:val="20"/>
              </w:rPr>
            </w:pPr>
          </w:p>
        </w:tc>
        <w:tc>
          <w:tcPr>
            <w:tcW w:w="2256" w:type="dxa"/>
            <w:vMerge/>
          </w:tcPr>
          <w:p w14:paraId="7B0B37F4" w14:textId="5E8E77E4" w:rsidR="0028127E" w:rsidRPr="00E57A7C" w:rsidRDefault="0028127E" w:rsidP="0028127E">
            <w:pPr>
              <w:spacing w:after="0" w:line="240" w:lineRule="auto"/>
              <w:contextualSpacing/>
              <w:rPr>
                <w:rFonts w:ascii="Arial" w:hAnsi="Arial" w:cs="Arial"/>
                <w:sz w:val="20"/>
                <w:szCs w:val="20"/>
              </w:rPr>
            </w:pPr>
          </w:p>
        </w:tc>
        <w:tc>
          <w:tcPr>
            <w:tcW w:w="0" w:type="auto"/>
            <w:vMerge/>
          </w:tcPr>
          <w:p w14:paraId="786E80E6" w14:textId="63E75365" w:rsidR="0028127E" w:rsidRPr="00E57A7C" w:rsidRDefault="0028127E" w:rsidP="0028127E">
            <w:pPr>
              <w:spacing w:after="0" w:line="240" w:lineRule="auto"/>
              <w:rPr>
                <w:rFonts w:ascii="Arial" w:hAnsi="Arial" w:cs="Arial"/>
                <w:sz w:val="20"/>
                <w:szCs w:val="20"/>
              </w:rPr>
            </w:pPr>
          </w:p>
        </w:tc>
        <w:tc>
          <w:tcPr>
            <w:tcW w:w="0" w:type="auto"/>
            <w:vMerge/>
          </w:tcPr>
          <w:p w14:paraId="42540219" w14:textId="0203B946" w:rsidR="0028127E" w:rsidRPr="00E57A7C" w:rsidRDefault="0028127E" w:rsidP="0028127E">
            <w:pPr>
              <w:spacing w:after="0" w:line="240" w:lineRule="auto"/>
              <w:rPr>
                <w:rFonts w:ascii="Arial" w:hAnsi="Arial" w:cs="Arial"/>
                <w:sz w:val="20"/>
                <w:szCs w:val="20"/>
              </w:rPr>
            </w:pPr>
          </w:p>
        </w:tc>
      </w:tr>
      <w:tr w:rsidR="0028127E" w:rsidRPr="008178D1" w14:paraId="22287DBC" w14:textId="77777777" w:rsidTr="0028127E">
        <w:trPr>
          <w:trHeight w:val="560"/>
        </w:trPr>
        <w:tc>
          <w:tcPr>
            <w:tcW w:w="0" w:type="auto"/>
            <w:vMerge w:val="restart"/>
          </w:tcPr>
          <w:p w14:paraId="3B11F371" w14:textId="000CB7C7" w:rsidR="0028127E" w:rsidRDefault="0028127E" w:rsidP="0028127E">
            <w:pPr>
              <w:spacing w:after="0" w:line="240" w:lineRule="auto"/>
              <w:rPr>
                <w:rFonts w:ascii="Arial" w:hAnsi="Arial" w:cs="Arial"/>
                <w:sz w:val="20"/>
                <w:szCs w:val="20"/>
              </w:rPr>
            </w:pPr>
            <w:proofErr w:type="gramStart"/>
            <w:r>
              <w:rPr>
                <w:rFonts w:ascii="Arial" w:hAnsi="Arial" w:cs="Arial"/>
                <w:sz w:val="20"/>
                <w:szCs w:val="20"/>
              </w:rPr>
              <w:t>2.3  Understand</w:t>
            </w:r>
            <w:proofErr w:type="gramEnd"/>
            <w:r>
              <w:rPr>
                <w:rFonts w:ascii="Arial" w:hAnsi="Arial" w:cs="Arial"/>
                <w:sz w:val="20"/>
                <w:szCs w:val="20"/>
              </w:rPr>
              <w:t xml:space="preserve"> the dietary choices and needs of different groups</w:t>
            </w:r>
          </w:p>
        </w:tc>
        <w:tc>
          <w:tcPr>
            <w:tcW w:w="3671" w:type="dxa"/>
          </w:tcPr>
          <w:p w14:paraId="3AB50FAA" w14:textId="3A5D9E42" w:rsidR="0028127E" w:rsidRDefault="0028127E" w:rsidP="0028127E">
            <w:pPr>
              <w:spacing w:after="0" w:line="240" w:lineRule="auto"/>
              <w:contextualSpacing/>
              <w:rPr>
                <w:rFonts w:ascii="Arial" w:hAnsi="Arial" w:cs="Arial"/>
                <w:sz w:val="20"/>
                <w:szCs w:val="20"/>
              </w:rPr>
            </w:pPr>
            <w:proofErr w:type="gramStart"/>
            <w:r>
              <w:rPr>
                <w:rFonts w:ascii="Arial" w:hAnsi="Arial" w:cs="Arial"/>
                <w:sz w:val="20"/>
                <w:szCs w:val="20"/>
              </w:rPr>
              <w:t>2.3.1  Explain</w:t>
            </w:r>
            <w:proofErr w:type="gramEnd"/>
            <w:r>
              <w:rPr>
                <w:rFonts w:ascii="Arial" w:hAnsi="Arial" w:cs="Arial"/>
                <w:sz w:val="20"/>
                <w:szCs w:val="20"/>
              </w:rPr>
              <w:t xml:space="preserve"> how religion </w:t>
            </w:r>
            <w:r w:rsidRPr="00375C71">
              <w:rPr>
                <w:rFonts w:ascii="Arial" w:hAnsi="Arial" w:cs="Arial"/>
                <w:sz w:val="20"/>
                <w:szCs w:val="20"/>
              </w:rPr>
              <w:t xml:space="preserve">and culture can affect dietary </w:t>
            </w:r>
            <w:bookmarkStart w:id="0" w:name="_GoBack"/>
            <w:bookmarkEnd w:id="0"/>
            <w:r w:rsidRPr="00375C71">
              <w:rPr>
                <w:rFonts w:ascii="Arial" w:hAnsi="Arial" w:cs="Arial"/>
                <w:sz w:val="20"/>
                <w:szCs w:val="20"/>
              </w:rPr>
              <w:t>choices and needs</w:t>
            </w:r>
          </w:p>
        </w:tc>
        <w:tc>
          <w:tcPr>
            <w:tcW w:w="4253" w:type="dxa"/>
            <w:vMerge w:val="restart"/>
          </w:tcPr>
          <w:p w14:paraId="15392A9A" w14:textId="77777777" w:rsidR="0028127E" w:rsidRPr="0033319C" w:rsidRDefault="0028127E" w:rsidP="0028127E">
            <w:pPr>
              <w:spacing w:after="0" w:line="240" w:lineRule="auto"/>
              <w:contextualSpacing/>
              <w:rPr>
                <w:rFonts w:ascii="Arial" w:hAnsi="Arial" w:cs="Arial"/>
                <w:sz w:val="20"/>
                <w:szCs w:val="20"/>
              </w:rPr>
            </w:pPr>
            <w:r>
              <w:rPr>
                <w:rFonts w:ascii="Arial" w:hAnsi="Arial" w:cs="Arial"/>
                <w:sz w:val="20"/>
                <w:szCs w:val="20"/>
              </w:rPr>
              <w:t xml:space="preserve">Candidate investigates the effect of religion and culture, and other factors, on dietary choices and needs. </w:t>
            </w:r>
          </w:p>
          <w:p w14:paraId="4D241D5A" w14:textId="77777777" w:rsidR="0028127E" w:rsidRDefault="0028127E" w:rsidP="0028127E">
            <w:pPr>
              <w:spacing w:after="0" w:line="240" w:lineRule="auto"/>
              <w:contextualSpacing/>
              <w:rPr>
                <w:rFonts w:ascii="Arial" w:hAnsi="Arial" w:cs="Arial"/>
                <w:sz w:val="20"/>
                <w:szCs w:val="20"/>
              </w:rPr>
            </w:pPr>
          </w:p>
          <w:p w14:paraId="4DB9F2F8" w14:textId="7D86E381" w:rsidR="0028127E" w:rsidRPr="0033319C" w:rsidRDefault="0028127E" w:rsidP="0028127E">
            <w:pPr>
              <w:spacing w:after="0" w:line="240" w:lineRule="auto"/>
              <w:contextualSpacing/>
              <w:rPr>
                <w:rFonts w:ascii="Arial" w:hAnsi="Arial" w:cs="Arial"/>
                <w:sz w:val="20"/>
                <w:szCs w:val="20"/>
              </w:rPr>
            </w:pPr>
            <w:r>
              <w:rPr>
                <w:rFonts w:ascii="Arial" w:hAnsi="Arial" w:cs="Arial"/>
                <w:sz w:val="20"/>
                <w:szCs w:val="20"/>
              </w:rPr>
              <w:t xml:space="preserve">Candidate completes table describing dietary needs of different groups (including group with religious or cultural beliefs).  </w:t>
            </w:r>
          </w:p>
        </w:tc>
        <w:tc>
          <w:tcPr>
            <w:tcW w:w="2256" w:type="dxa"/>
            <w:vMerge w:val="restart"/>
          </w:tcPr>
          <w:p w14:paraId="3AD2B596" w14:textId="77777777" w:rsidR="0028127E" w:rsidRPr="008178D1" w:rsidRDefault="0028127E" w:rsidP="0028127E">
            <w:pPr>
              <w:spacing w:after="0" w:line="240" w:lineRule="auto"/>
              <w:contextualSpacing/>
              <w:rPr>
                <w:rFonts w:ascii="Arial" w:hAnsi="Arial" w:cs="Arial"/>
                <w:sz w:val="20"/>
                <w:szCs w:val="20"/>
              </w:rPr>
            </w:pPr>
            <w:r>
              <w:rPr>
                <w:rFonts w:ascii="Arial" w:hAnsi="Arial" w:cs="Arial"/>
                <w:sz w:val="20"/>
                <w:szCs w:val="20"/>
              </w:rPr>
              <w:t>Review of table and other evidence.</w:t>
            </w:r>
          </w:p>
          <w:p w14:paraId="408D20B8" w14:textId="77777777" w:rsidR="0028127E" w:rsidRPr="00922DFF" w:rsidRDefault="0028127E" w:rsidP="0028127E">
            <w:pPr>
              <w:spacing w:after="0" w:line="240" w:lineRule="auto"/>
              <w:contextualSpacing/>
              <w:rPr>
                <w:rFonts w:ascii="Arial" w:hAnsi="Arial" w:cs="Arial"/>
                <w:sz w:val="20"/>
                <w:szCs w:val="20"/>
              </w:rPr>
            </w:pPr>
          </w:p>
          <w:p w14:paraId="012D1BE6" w14:textId="77777777" w:rsidR="0028127E" w:rsidRPr="0033319C" w:rsidRDefault="0028127E" w:rsidP="0028127E">
            <w:pPr>
              <w:spacing w:after="0" w:line="240" w:lineRule="auto"/>
              <w:contextualSpacing/>
              <w:rPr>
                <w:rFonts w:ascii="Arial" w:hAnsi="Arial" w:cs="Arial"/>
                <w:sz w:val="20"/>
                <w:szCs w:val="20"/>
              </w:rPr>
            </w:pPr>
            <w:r>
              <w:rPr>
                <w:rFonts w:ascii="Arial" w:hAnsi="Arial" w:cs="Arial"/>
                <w:sz w:val="20"/>
                <w:szCs w:val="20"/>
              </w:rPr>
              <w:t>Q and A (if required).</w:t>
            </w:r>
          </w:p>
          <w:p w14:paraId="4F26CFE3" w14:textId="58FBC4CE" w:rsidR="0028127E" w:rsidRPr="0033319C" w:rsidRDefault="0028127E" w:rsidP="0028127E">
            <w:pPr>
              <w:spacing w:after="0" w:line="240" w:lineRule="auto"/>
              <w:contextualSpacing/>
              <w:rPr>
                <w:rFonts w:ascii="Arial" w:hAnsi="Arial" w:cs="Arial"/>
                <w:sz w:val="20"/>
                <w:szCs w:val="20"/>
              </w:rPr>
            </w:pPr>
          </w:p>
        </w:tc>
        <w:tc>
          <w:tcPr>
            <w:tcW w:w="0" w:type="auto"/>
            <w:vMerge w:val="restart"/>
          </w:tcPr>
          <w:p w14:paraId="3A93ECFE" w14:textId="77777777" w:rsidR="0028127E" w:rsidRPr="00922DFF" w:rsidRDefault="0028127E" w:rsidP="0028127E">
            <w:pPr>
              <w:spacing w:after="0" w:line="240" w:lineRule="auto"/>
              <w:rPr>
                <w:rFonts w:ascii="Arial" w:hAnsi="Arial" w:cs="Arial"/>
                <w:sz w:val="20"/>
                <w:szCs w:val="20"/>
              </w:rPr>
            </w:pPr>
            <w:r>
              <w:rPr>
                <w:rFonts w:ascii="Arial" w:hAnsi="Arial" w:cs="Arial"/>
                <w:sz w:val="20"/>
                <w:szCs w:val="20"/>
              </w:rPr>
              <w:t>By mid Feb.</w:t>
            </w:r>
          </w:p>
          <w:p w14:paraId="57F7AD15" w14:textId="77777777" w:rsidR="0028127E" w:rsidRPr="0033319C" w:rsidRDefault="0028127E" w:rsidP="0028127E">
            <w:pPr>
              <w:spacing w:after="0" w:line="240" w:lineRule="auto"/>
              <w:rPr>
                <w:rFonts w:ascii="Arial" w:hAnsi="Arial" w:cs="Arial"/>
                <w:sz w:val="20"/>
                <w:szCs w:val="20"/>
              </w:rPr>
            </w:pPr>
          </w:p>
          <w:p w14:paraId="1F021D38" w14:textId="44588F58" w:rsidR="0028127E" w:rsidRPr="0033319C" w:rsidRDefault="0028127E" w:rsidP="0028127E">
            <w:pPr>
              <w:spacing w:after="0" w:line="240" w:lineRule="auto"/>
              <w:rPr>
                <w:rFonts w:ascii="Arial" w:hAnsi="Arial" w:cs="Arial"/>
                <w:sz w:val="20"/>
                <w:szCs w:val="20"/>
              </w:rPr>
            </w:pPr>
          </w:p>
        </w:tc>
        <w:tc>
          <w:tcPr>
            <w:tcW w:w="0" w:type="auto"/>
            <w:vMerge w:val="restart"/>
          </w:tcPr>
          <w:p w14:paraId="53B7D7A5" w14:textId="77777777" w:rsidR="0028127E" w:rsidRDefault="0028127E" w:rsidP="0028127E">
            <w:pPr>
              <w:spacing w:after="0" w:line="240" w:lineRule="auto"/>
              <w:rPr>
                <w:rFonts w:ascii="Arial" w:hAnsi="Arial" w:cs="Arial"/>
                <w:sz w:val="20"/>
                <w:szCs w:val="20"/>
              </w:rPr>
            </w:pPr>
            <w:r>
              <w:rPr>
                <w:rFonts w:ascii="Arial" w:hAnsi="Arial" w:cs="Arial"/>
                <w:sz w:val="20"/>
                <w:szCs w:val="20"/>
              </w:rPr>
              <w:t xml:space="preserve">Highlighted web pages </w:t>
            </w:r>
          </w:p>
          <w:p w14:paraId="0082C3B8" w14:textId="77777777" w:rsidR="0028127E" w:rsidRPr="0033319C" w:rsidRDefault="0028127E" w:rsidP="0028127E">
            <w:pPr>
              <w:spacing w:after="0" w:line="240" w:lineRule="auto"/>
              <w:rPr>
                <w:rFonts w:ascii="Arial" w:hAnsi="Arial" w:cs="Arial"/>
                <w:sz w:val="20"/>
                <w:szCs w:val="20"/>
              </w:rPr>
            </w:pPr>
            <w:r>
              <w:rPr>
                <w:rFonts w:ascii="Arial" w:hAnsi="Arial" w:cs="Arial"/>
                <w:sz w:val="20"/>
                <w:szCs w:val="20"/>
              </w:rPr>
              <w:t>Table</w:t>
            </w:r>
          </w:p>
          <w:p w14:paraId="2F27BA72" w14:textId="687F8E4B" w:rsidR="0028127E" w:rsidRPr="0033319C" w:rsidRDefault="0028127E" w:rsidP="0028127E">
            <w:pPr>
              <w:spacing w:after="0" w:line="240" w:lineRule="auto"/>
              <w:rPr>
                <w:rFonts w:ascii="Arial" w:hAnsi="Arial" w:cs="Arial"/>
                <w:sz w:val="20"/>
                <w:szCs w:val="20"/>
              </w:rPr>
            </w:pPr>
          </w:p>
        </w:tc>
      </w:tr>
      <w:tr w:rsidR="0028127E" w:rsidRPr="008178D1" w14:paraId="69C3D9BD" w14:textId="77777777" w:rsidTr="0028127E">
        <w:trPr>
          <w:trHeight w:val="560"/>
        </w:trPr>
        <w:tc>
          <w:tcPr>
            <w:tcW w:w="0" w:type="auto"/>
            <w:vMerge/>
          </w:tcPr>
          <w:p w14:paraId="44C23069" w14:textId="77777777" w:rsidR="0028127E" w:rsidRDefault="0028127E" w:rsidP="0028127E">
            <w:pPr>
              <w:spacing w:after="0" w:line="240" w:lineRule="auto"/>
              <w:rPr>
                <w:rFonts w:ascii="Arial" w:hAnsi="Arial" w:cs="Arial"/>
                <w:sz w:val="20"/>
                <w:szCs w:val="20"/>
              </w:rPr>
            </w:pPr>
          </w:p>
        </w:tc>
        <w:tc>
          <w:tcPr>
            <w:tcW w:w="3671" w:type="dxa"/>
          </w:tcPr>
          <w:p w14:paraId="68C7F738" w14:textId="5002F424" w:rsidR="0028127E" w:rsidRDefault="0028127E" w:rsidP="0028127E">
            <w:pPr>
              <w:spacing w:after="0" w:line="240" w:lineRule="auto"/>
              <w:contextualSpacing/>
              <w:rPr>
                <w:rFonts w:ascii="Arial" w:hAnsi="Arial" w:cs="Arial"/>
                <w:sz w:val="20"/>
                <w:szCs w:val="20"/>
              </w:rPr>
            </w:pPr>
            <w:proofErr w:type="gramStart"/>
            <w:r>
              <w:rPr>
                <w:rFonts w:ascii="Arial" w:hAnsi="Arial" w:cs="Arial"/>
                <w:sz w:val="20"/>
                <w:szCs w:val="20"/>
              </w:rPr>
              <w:t xml:space="preserve">2.3.2  </w:t>
            </w:r>
            <w:r w:rsidRPr="00375C71">
              <w:rPr>
                <w:rFonts w:ascii="Arial" w:hAnsi="Arial" w:cs="Arial"/>
                <w:sz w:val="20"/>
                <w:szCs w:val="20"/>
              </w:rPr>
              <w:t>Explain</w:t>
            </w:r>
            <w:proofErr w:type="gramEnd"/>
            <w:r w:rsidRPr="00375C71">
              <w:rPr>
                <w:rFonts w:ascii="Arial" w:hAnsi="Arial" w:cs="Arial"/>
                <w:sz w:val="20"/>
                <w:szCs w:val="20"/>
              </w:rPr>
              <w:t xml:space="preserve"> how to meet the nutritional need</w:t>
            </w:r>
            <w:r>
              <w:rPr>
                <w:rFonts w:ascii="Arial" w:hAnsi="Arial" w:cs="Arial"/>
                <w:sz w:val="20"/>
                <w:szCs w:val="20"/>
              </w:rPr>
              <w:t xml:space="preserve">s of a person with a particular </w:t>
            </w:r>
            <w:r w:rsidRPr="00375C71">
              <w:rPr>
                <w:rFonts w:ascii="Arial" w:hAnsi="Arial" w:cs="Arial"/>
                <w:sz w:val="20"/>
                <w:szCs w:val="20"/>
              </w:rPr>
              <w:t>religious or cultural belief</w:t>
            </w:r>
          </w:p>
        </w:tc>
        <w:tc>
          <w:tcPr>
            <w:tcW w:w="4253" w:type="dxa"/>
            <w:vMerge/>
          </w:tcPr>
          <w:p w14:paraId="2133BD8E" w14:textId="77777777" w:rsidR="0028127E" w:rsidRPr="0033319C" w:rsidRDefault="0028127E" w:rsidP="0028127E">
            <w:pPr>
              <w:spacing w:after="0" w:line="240" w:lineRule="auto"/>
              <w:contextualSpacing/>
              <w:rPr>
                <w:rFonts w:ascii="Arial" w:hAnsi="Arial" w:cs="Arial"/>
                <w:sz w:val="20"/>
                <w:szCs w:val="20"/>
              </w:rPr>
            </w:pPr>
          </w:p>
        </w:tc>
        <w:tc>
          <w:tcPr>
            <w:tcW w:w="2256" w:type="dxa"/>
            <w:vMerge/>
          </w:tcPr>
          <w:p w14:paraId="5A641FB2" w14:textId="1A35E8E1" w:rsidR="0028127E" w:rsidRPr="0033319C" w:rsidRDefault="0028127E" w:rsidP="0028127E">
            <w:pPr>
              <w:spacing w:after="0" w:line="240" w:lineRule="auto"/>
              <w:contextualSpacing/>
              <w:rPr>
                <w:rFonts w:ascii="Arial" w:hAnsi="Arial" w:cs="Arial"/>
                <w:sz w:val="20"/>
                <w:szCs w:val="20"/>
              </w:rPr>
            </w:pPr>
          </w:p>
        </w:tc>
        <w:tc>
          <w:tcPr>
            <w:tcW w:w="0" w:type="auto"/>
            <w:vMerge/>
          </w:tcPr>
          <w:p w14:paraId="4E20CF46" w14:textId="739D5C08" w:rsidR="0028127E" w:rsidRPr="0033319C" w:rsidRDefault="0028127E" w:rsidP="0028127E">
            <w:pPr>
              <w:spacing w:after="0" w:line="240" w:lineRule="auto"/>
              <w:rPr>
                <w:rFonts w:ascii="Arial" w:hAnsi="Arial" w:cs="Arial"/>
                <w:sz w:val="20"/>
                <w:szCs w:val="20"/>
              </w:rPr>
            </w:pPr>
          </w:p>
        </w:tc>
        <w:tc>
          <w:tcPr>
            <w:tcW w:w="0" w:type="auto"/>
            <w:vMerge/>
          </w:tcPr>
          <w:p w14:paraId="5BBC8193" w14:textId="0EF54D26" w:rsidR="0028127E" w:rsidRPr="0033319C" w:rsidRDefault="0028127E" w:rsidP="0028127E">
            <w:pPr>
              <w:spacing w:after="0" w:line="240" w:lineRule="auto"/>
              <w:rPr>
                <w:rFonts w:ascii="Arial" w:hAnsi="Arial" w:cs="Arial"/>
                <w:sz w:val="20"/>
                <w:szCs w:val="20"/>
              </w:rPr>
            </w:pPr>
          </w:p>
        </w:tc>
      </w:tr>
      <w:tr w:rsidR="0028127E" w:rsidRPr="008178D1" w14:paraId="7925A2A7" w14:textId="77777777" w:rsidTr="0028127E">
        <w:trPr>
          <w:trHeight w:val="560"/>
        </w:trPr>
        <w:tc>
          <w:tcPr>
            <w:tcW w:w="0" w:type="auto"/>
            <w:vMerge/>
          </w:tcPr>
          <w:p w14:paraId="3B787510" w14:textId="77777777" w:rsidR="0028127E" w:rsidRDefault="0028127E" w:rsidP="0028127E">
            <w:pPr>
              <w:spacing w:after="0" w:line="240" w:lineRule="auto"/>
              <w:rPr>
                <w:rFonts w:ascii="Arial" w:hAnsi="Arial" w:cs="Arial"/>
                <w:sz w:val="20"/>
                <w:szCs w:val="20"/>
              </w:rPr>
            </w:pPr>
          </w:p>
        </w:tc>
        <w:tc>
          <w:tcPr>
            <w:tcW w:w="3671" w:type="dxa"/>
          </w:tcPr>
          <w:p w14:paraId="509D7509" w14:textId="77777777" w:rsidR="0028127E" w:rsidRDefault="0028127E" w:rsidP="0028127E">
            <w:pPr>
              <w:spacing w:after="0" w:line="240" w:lineRule="auto"/>
              <w:contextualSpacing/>
              <w:rPr>
                <w:rFonts w:ascii="Arial" w:hAnsi="Arial" w:cs="Arial"/>
                <w:sz w:val="20"/>
                <w:szCs w:val="20"/>
              </w:rPr>
            </w:pPr>
            <w:proofErr w:type="gramStart"/>
            <w:r>
              <w:rPr>
                <w:rFonts w:ascii="Arial" w:hAnsi="Arial" w:cs="Arial"/>
                <w:sz w:val="20"/>
                <w:szCs w:val="20"/>
              </w:rPr>
              <w:t xml:space="preserve">2.3.3  </w:t>
            </w:r>
            <w:r w:rsidRPr="00375C71">
              <w:rPr>
                <w:rFonts w:ascii="Arial" w:hAnsi="Arial" w:cs="Arial"/>
                <w:sz w:val="20"/>
                <w:szCs w:val="20"/>
              </w:rPr>
              <w:t>Explain</w:t>
            </w:r>
            <w:proofErr w:type="gramEnd"/>
            <w:r w:rsidRPr="00375C71">
              <w:rPr>
                <w:rFonts w:ascii="Arial" w:hAnsi="Arial" w:cs="Arial"/>
                <w:sz w:val="20"/>
                <w:szCs w:val="20"/>
              </w:rPr>
              <w:t xml:space="preserve"> how certain factors may impact on dietary needs:</w:t>
            </w:r>
          </w:p>
          <w:p w14:paraId="439FC4D1" w14:textId="77777777" w:rsidR="0028127E" w:rsidRDefault="0028127E" w:rsidP="0028127E">
            <w:pPr>
              <w:spacing w:after="0" w:line="240" w:lineRule="auto"/>
              <w:contextualSpacing/>
              <w:rPr>
                <w:rFonts w:ascii="Arial" w:hAnsi="Arial" w:cs="Arial"/>
                <w:sz w:val="20"/>
                <w:szCs w:val="20"/>
              </w:rPr>
            </w:pPr>
            <w:r>
              <w:rPr>
                <w:rFonts w:ascii="Arial" w:hAnsi="Arial" w:cs="Arial"/>
                <w:sz w:val="20"/>
                <w:szCs w:val="20"/>
              </w:rPr>
              <w:t>a) a medical condition</w:t>
            </w:r>
          </w:p>
          <w:p w14:paraId="526BE07A" w14:textId="77777777" w:rsidR="0028127E" w:rsidRDefault="0028127E" w:rsidP="0028127E">
            <w:pPr>
              <w:spacing w:after="0" w:line="240" w:lineRule="auto"/>
              <w:contextualSpacing/>
              <w:rPr>
                <w:rFonts w:ascii="Arial" w:hAnsi="Arial" w:cs="Arial"/>
                <w:sz w:val="20"/>
                <w:szCs w:val="20"/>
              </w:rPr>
            </w:pPr>
            <w:r>
              <w:rPr>
                <w:rFonts w:ascii="Arial" w:hAnsi="Arial" w:cs="Arial"/>
                <w:sz w:val="20"/>
                <w:szCs w:val="20"/>
              </w:rPr>
              <w:t>b) age</w:t>
            </w:r>
          </w:p>
          <w:p w14:paraId="58968B10" w14:textId="77777777" w:rsidR="0028127E" w:rsidRDefault="0028127E" w:rsidP="0028127E">
            <w:pPr>
              <w:spacing w:after="0" w:line="240" w:lineRule="auto"/>
              <w:contextualSpacing/>
              <w:rPr>
                <w:rFonts w:ascii="Arial" w:hAnsi="Arial" w:cs="Arial"/>
                <w:sz w:val="20"/>
                <w:szCs w:val="20"/>
              </w:rPr>
            </w:pPr>
            <w:r>
              <w:rPr>
                <w:rFonts w:ascii="Arial" w:hAnsi="Arial" w:cs="Arial"/>
                <w:sz w:val="20"/>
                <w:szCs w:val="20"/>
              </w:rPr>
              <w:t>c) gender</w:t>
            </w:r>
          </w:p>
          <w:p w14:paraId="172FB125" w14:textId="48153E09" w:rsidR="0028127E" w:rsidRDefault="0028127E" w:rsidP="0028127E">
            <w:pPr>
              <w:spacing w:after="0" w:line="240" w:lineRule="auto"/>
              <w:contextualSpacing/>
              <w:rPr>
                <w:rFonts w:ascii="Arial" w:hAnsi="Arial" w:cs="Arial"/>
                <w:sz w:val="20"/>
                <w:szCs w:val="20"/>
              </w:rPr>
            </w:pPr>
            <w:r>
              <w:rPr>
                <w:rFonts w:ascii="Arial" w:hAnsi="Arial" w:cs="Arial"/>
                <w:sz w:val="20"/>
                <w:szCs w:val="20"/>
              </w:rPr>
              <w:t>d) occupation</w:t>
            </w:r>
          </w:p>
        </w:tc>
        <w:tc>
          <w:tcPr>
            <w:tcW w:w="4253" w:type="dxa"/>
            <w:vMerge/>
          </w:tcPr>
          <w:p w14:paraId="33A69F31" w14:textId="77777777" w:rsidR="0028127E" w:rsidRPr="0033319C" w:rsidRDefault="0028127E" w:rsidP="0028127E">
            <w:pPr>
              <w:spacing w:after="0" w:line="240" w:lineRule="auto"/>
              <w:contextualSpacing/>
              <w:rPr>
                <w:rFonts w:ascii="Arial" w:hAnsi="Arial" w:cs="Arial"/>
                <w:sz w:val="20"/>
                <w:szCs w:val="20"/>
              </w:rPr>
            </w:pPr>
          </w:p>
        </w:tc>
        <w:tc>
          <w:tcPr>
            <w:tcW w:w="2256" w:type="dxa"/>
            <w:vMerge/>
          </w:tcPr>
          <w:p w14:paraId="1BAB931D" w14:textId="54C56453" w:rsidR="0028127E" w:rsidRPr="0033319C" w:rsidRDefault="0028127E" w:rsidP="0028127E">
            <w:pPr>
              <w:spacing w:after="0" w:line="240" w:lineRule="auto"/>
              <w:contextualSpacing/>
              <w:rPr>
                <w:rFonts w:ascii="Arial" w:hAnsi="Arial" w:cs="Arial"/>
                <w:sz w:val="20"/>
                <w:szCs w:val="20"/>
              </w:rPr>
            </w:pPr>
          </w:p>
        </w:tc>
        <w:tc>
          <w:tcPr>
            <w:tcW w:w="0" w:type="auto"/>
            <w:vMerge/>
          </w:tcPr>
          <w:p w14:paraId="20377BA1" w14:textId="3C4EED00" w:rsidR="0028127E" w:rsidRPr="0033319C" w:rsidRDefault="0028127E" w:rsidP="0028127E">
            <w:pPr>
              <w:spacing w:after="0" w:line="240" w:lineRule="auto"/>
              <w:rPr>
                <w:rFonts w:ascii="Arial" w:hAnsi="Arial" w:cs="Arial"/>
                <w:sz w:val="20"/>
                <w:szCs w:val="20"/>
              </w:rPr>
            </w:pPr>
          </w:p>
        </w:tc>
        <w:tc>
          <w:tcPr>
            <w:tcW w:w="0" w:type="auto"/>
            <w:vMerge/>
          </w:tcPr>
          <w:p w14:paraId="0B8E9CE5" w14:textId="1E7652B0" w:rsidR="0028127E" w:rsidRPr="0033319C" w:rsidRDefault="0028127E" w:rsidP="0028127E">
            <w:pPr>
              <w:spacing w:after="0" w:line="240" w:lineRule="auto"/>
              <w:rPr>
                <w:rFonts w:ascii="Arial" w:hAnsi="Arial" w:cs="Arial"/>
                <w:sz w:val="20"/>
                <w:szCs w:val="20"/>
              </w:rPr>
            </w:pPr>
          </w:p>
        </w:tc>
      </w:tr>
      <w:tr w:rsidR="0028127E" w:rsidRPr="008178D1" w14:paraId="7F6039E2" w14:textId="77777777" w:rsidTr="0028127E">
        <w:trPr>
          <w:trHeight w:val="560"/>
        </w:trPr>
        <w:tc>
          <w:tcPr>
            <w:tcW w:w="0" w:type="auto"/>
            <w:vMerge/>
          </w:tcPr>
          <w:p w14:paraId="00AA77B1" w14:textId="0F8F7D5E" w:rsidR="0028127E" w:rsidRDefault="0028127E" w:rsidP="0028127E">
            <w:pPr>
              <w:spacing w:after="0" w:line="240" w:lineRule="auto"/>
              <w:rPr>
                <w:rFonts w:ascii="Arial" w:hAnsi="Arial" w:cs="Arial"/>
                <w:sz w:val="20"/>
                <w:szCs w:val="20"/>
              </w:rPr>
            </w:pPr>
          </w:p>
        </w:tc>
        <w:tc>
          <w:tcPr>
            <w:tcW w:w="3671" w:type="dxa"/>
          </w:tcPr>
          <w:p w14:paraId="26BE65DE" w14:textId="7485B247" w:rsidR="0028127E" w:rsidRDefault="0028127E" w:rsidP="0028127E">
            <w:pPr>
              <w:spacing w:after="0" w:line="240" w:lineRule="auto"/>
              <w:contextualSpacing/>
              <w:rPr>
                <w:rFonts w:ascii="Arial" w:hAnsi="Arial" w:cs="Arial"/>
                <w:sz w:val="20"/>
                <w:szCs w:val="20"/>
              </w:rPr>
            </w:pPr>
            <w:proofErr w:type="gramStart"/>
            <w:r>
              <w:rPr>
                <w:rFonts w:ascii="Arial" w:hAnsi="Arial" w:cs="Arial"/>
                <w:sz w:val="20"/>
                <w:szCs w:val="20"/>
              </w:rPr>
              <w:t xml:space="preserve">2.3.4  </w:t>
            </w:r>
            <w:r w:rsidRPr="00375C71">
              <w:rPr>
                <w:rFonts w:ascii="Arial" w:hAnsi="Arial" w:cs="Arial"/>
                <w:sz w:val="20"/>
                <w:szCs w:val="20"/>
              </w:rPr>
              <w:t>Produce</w:t>
            </w:r>
            <w:proofErr w:type="gramEnd"/>
            <w:r w:rsidRPr="00375C71">
              <w:rPr>
                <w:rFonts w:ascii="Arial" w:hAnsi="Arial" w:cs="Arial"/>
                <w:sz w:val="20"/>
                <w:szCs w:val="20"/>
              </w:rPr>
              <w:t xml:space="preserve"> a healthy eating plan for one day </w:t>
            </w:r>
            <w:r>
              <w:rPr>
                <w:rFonts w:ascii="Arial" w:hAnsi="Arial" w:cs="Arial"/>
                <w:sz w:val="20"/>
                <w:szCs w:val="20"/>
              </w:rPr>
              <w:t xml:space="preserve">for an individual with specific </w:t>
            </w:r>
            <w:r w:rsidRPr="00375C71">
              <w:rPr>
                <w:rFonts w:ascii="Arial" w:hAnsi="Arial" w:cs="Arial"/>
                <w:sz w:val="20"/>
                <w:szCs w:val="20"/>
              </w:rPr>
              <w:t>dietary needs</w:t>
            </w:r>
          </w:p>
        </w:tc>
        <w:tc>
          <w:tcPr>
            <w:tcW w:w="4253" w:type="dxa"/>
          </w:tcPr>
          <w:p w14:paraId="23A0395D" w14:textId="339B0F9C" w:rsidR="0028127E" w:rsidRPr="007A7A84" w:rsidRDefault="0028127E" w:rsidP="0028127E">
            <w:pPr>
              <w:spacing w:after="0" w:line="240" w:lineRule="auto"/>
              <w:contextualSpacing/>
              <w:rPr>
                <w:rFonts w:ascii="Arial" w:hAnsi="Arial" w:cs="Arial"/>
                <w:sz w:val="20"/>
                <w:szCs w:val="20"/>
              </w:rPr>
            </w:pPr>
            <w:r>
              <w:rPr>
                <w:rFonts w:ascii="Arial" w:hAnsi="Arial" w:cs="Arial"/>
                <w:sz w:val="20"/>
                <w:szCs w:val="20"/>
              </w:rPr>
              <w:t>Candidate produces one day healthy eating plan for individual with specific dietary needs, and annotates.  See eating plan brief.</w:t>
            </w:r>
          </w:p>
        </w:tc>
        <w:tc>
          <w:tcPr>
            <w:tcW w:w="2256" w:type="dxa"/>
          </w:tcPr>
          <w:p w14:paraId="5EB29C21" w14:textId="77777777" w:rsidR="0028127E" w:rsidRDefault="0028127E" w:rsidP="0028127E">
            <w:pPr>
              <w:spacing w:after="0" w:line="240" w:lineRule="auto"/>
              <w:contextualSpacing/>
              <w:rPr>
                <w:rFonts w:ascii="Arial" w:hAnsi="Arial" w:cs="Arial"/>
                <w:sz w:val="20"/>
                <w:szCs w:val="20"/>
              </w:rPr>
            </w:pPr>
            <w:r>
              <w:rPr>
                <w:rFonts w:ascii="Arial" w:hAnsi="Arial" w:cs="Arial"/>
                <w:sz w:val="20"/>
                <w:szCs w:val="20"/>
              </w:rPr>
              <w:t xml:space="preserve">Review of annotated eating plan </w:t>
            </w:r>
          </w:p>
          <w:p w14:paraId="7156C1B3" w14:textId="051C75C5" w:rsidR="0028127E" w:rsidRPr="007A7A84" w:rsidRDefault="0028127E" w:rsidP="0028127E">
            <w:pPr>
              <w:spacing w:after="0" w:line="240" w:lineRule="auto"/>
              <w:contextualSpacing/>
              <w:rPr>
                <w:rFonts w:ascii="Arial" w:hAnsi="Arial" w:cs="Arial"/>
                <w:sz w:val="20"/>
                <w:szCs w:val="20"/>
              </w:rPr>
            </w:pPr>
            <w:r>
              <w:rPr>
                <w:rFonts w:ascii="Arial" w:hAnsi="Arial" w:cs="Arial"/>
                <w:sz w:val="20"/>
                <w:szCs w:val="20"/>
              </w:rPr>
              <w:t>Q and A (if required).</w:t>
            </w:r>
          </w:p>
        </w:tc>
        <w:tc>
          <w:tcPr>
            <w:tcW w:w="0" w:type="auto"/>
          </w:tcPr>
          <w:p w14:paraId="2851E362" w14:textId="2FDEC535" w:rsidR="0028127E" w:rsidRPr="007A7A84" w:rsidRDefault="0028127E" w:rsidP="0028127E">
            <w:pPr>
              <w:spacing w:after="0" w:line="240" w:lineRule="auto"/>
              <w:rPr>
                <w:rFonts w:ascii="Arial" w:hAnsi="Arial" w:cs="Arial"/>
                <w:sz w:val="20"/>
                <w:szCs w:val="20"/>
              </w:rPr>
            </w:pPr>
            <w:r>
              <w:rPr>
                <w:rFonts w:ascii="Arial" w:hAnsi="Arial" w:cs="Arial"/>
                <w:sz w:val="20"/>
                <w:szCs w:val="20"/>
              </w:rPr>
              <w:t>By mid Feb.</w:t>
            </w:r>
          </w:p>
        </w:tc>
        <w:tc>
          <w:tcPr>
            <w:tcW w:w="0" w:type="auto"/>
          </w:tcPr>
          <w:p w14:paraId="688CDF52" w14:textId="10405667" w:rsidR="0028127E" w:rsidRPr="007A7A84" w:rsidRDefault="0028127E" w:rsidP="0028127E">
            <w:pPr>
              <w:spacing w:after="0" w:line="240" w:lineRule="auto"/>
              <w:rPr>
                <w:rFonts w:ascii="Arial" w:hAnsi="Arial" w:cs="Arial"/>
                <w:sz w:val="20"/>
                <w:szCs w:val="20"/>
              </w:rPr>
            </w:pPr>
            <w:r>
              <w:rPr>
                <w:rFonts w:ascii="Arial" w:hAnsi="Arial" w:cs="Arial"/>
                <w:sz w:val="20"/>
                <w:szCs w:val="20"/>
              </w:rPr>
              <w:t>Eating plan</w:t>
            </w:r>
          </w:p>
        </w:tc>
      </w:tr>
    </w:tbl>
    <w:p w14:paraId="3FB5D1A5" w14:textId="77777777" w:rsidR="00E160D3" w:rsidRDefault="00E160D3" w:rsidP="00FC0F65">
      <w:pPr>
        <w:spacing w:after="0" w:line="240" w:lineRule="auto"/>
        <w:rPr>
          <w:rFonts w:ascii="Arial" w:hAnsi="Arial" w:cs="Arial"/>
          <w:sz w:val="20"/>
          <w:szCs w:val="20"/>
        </w:rPr>
      </w:pPr>
    </w:p>
    <w:tbl>
      <w:tblPr>
        <w:tblStyle w:val="TableGrid"/>
        <w:tblW w:w="5000" w:type="pct"/>
        <w:tblLook w:val="0480" w:firstRow="0" w:lastRow="0" w:firstColumn="1" w:lastColumn="0" w:noHBand="0" w:noVBand="1"/>
      </w:tblPr>
      <w:tblGrid>
        <w:gridCol w:w="4448"/>
        <w:gridCol w:w="8311"/>
        <w:gridCol w:w="2369"/>
      </w:tblGrid>
      <w:tr w:rsidR="00DA47AE" w14:paraId="2D5753A6" w14:textId="77777777" w:rsidTr="0044413A">
        <w:trPr>
          <w:cantSplit/>
          <w:trHeight w:val="340"/>
        </w:trPr>
        <w:tc>
          <w:tcPr>
            <w:tcW w:w="1470" w:type="pct"/>
            <w:tcBorders>
              <w:top w:val="single" w:sz="4" w:space="0" w:color="auto"/>
              <w:left w:val="single" w:sz="4" w:space="0" w:color="auto"/>
              <w:bottom w:val="single" w:sz="4" w:space="0" w:color="auto"/>
              <w:right w:val="single" w:sz="4" w:space="0" w:color="auto"/>
            </w:tcBorders>
            <w:vAlign w:val="center"/>
            <w:hideMark/>
          </w:tcPr>
          <w:p w14:paraId="5F95A376" w14:textId="77777777" w:rsidR="00DA47AE" w:rsidRDefault="00DA47AE" w:rsidP="0044413A">
            <w:pPr>
              <w:spacing w:after="0" w:line="240" w:lineRule="auto"/>
              <w:rPr>
                <w:rFonts w:ascii="Arial" w:hAnsi="Arial" w:cs="Arial"/>
                <w:sz w:val="20"/>
                <w:szCs w:val="20"/>
                <w:lang w:val="en-US"/>
              </w:rPr>
            </w:pPr>
            <w:r>
              <w:rPr>
                <w:rFonts w:ascii="Arial" w:hAnsi="Arial" w:cs="Arial"/>
                <w:sz w:val="20"/>
                <w:szCs w:val="20"/>
                <w:lang w:val="en-US"/>
              </w:rPr>
              <w:t>Created by: A Wood</w:t>
            </w:r>
          </w:p>
        </w:tc>
        <w:tc>
          <w:tcPr>
            <w:tcW w:w="2747" w:type="pct"/>
            <w:tcBorders>
              <w:top w:val="single" w:sz="4" w:space="0" w:color="auto"/>
              <w:left w:val="single" w:sz="4" w:space="0" w:color="auto"/>
              <w:bottom w:val="single" w:sz="4" w:space="0" w:color="auto"/>
              <w:right w:val="single" w:sz="4" w:space="0" w:color="auto"/>
            </w:tcBorders>
            <w:vAlign w:val="center"/>
            <w:hideMark/>
          </w:tcPr>
          <w:p w14:paraId="0AACDDD5" w14:textId="77777777" w:rsidR="00DA47AE" w:rsidRDefault="00DA47AE" w:rsidP="0044413A">
            <w:pPr>
              <w:spacing w:after="0" w:line="240" w:lineRule="auto"/>
              <w:rPr>
                <w:rFonts w:ascii="Arial" w:hAnsi="Arial" w:cs="Arial"/>
                <w:sz w:val="20"/>
                <w:szCs w:val="20"/>
                <w:lang w:val="en-US"/>
              </w:rPr>
            </w:pPr>
            <w:r>
              <w:rPr>
                <w:rFonts w:ascii="Arial" w:hAnsi="Arial" w:cs="Arial"/>
                <w:sz w:val="20"/>
                <w:szCs w:val="20"/>
                <w:lang w:val="en-US"/>
              </w:rPr>
              <w:t>Job role: (</w:t>
            </w:r>
            <w:proofErr w:type="spellStart"/>
            <w:r>
              <w:rPr>
                <w:rFonts w:ascii="Arial" w:hAnsi="Arial" w:cs="Arial"/>
                <w:sz w:val="20"/>
                <w:szCs w:val="20"/>
                <w:lang w:val="en-US"/>
              </w:rPr>
              <w:t>eg</w:t>
            </w:r>
            <w:proofErr w:type="spellEnd"/>
            <w:r>
              <w:rPr>
                <w:rFonts w:ascii="Arial" w:hAnsi="Arial" w:cs="Arial"/>
                <w:sz w:val="20"/>
                <w:szCs w:val="20"/>
                <w:lang w:val="en-US"/>
              </w:rPr>
              <w:t xml:space="preserve"> teacher, assessor, internal moderator) Teacher</w:t>
            </w:r>
          </w:p>
          <w:p w14:paraId="24C6E070" w14:textId="77777777" w:rsidR="00DA47AE" w:rsidRPr="003530E0" w:rsidRDefault="00DA47AE" w:rsidP="0044413A">
            <w:pPr>
              <w:rPr>
                <w:rFonts w:ascii="Arial" w:hAnsi="Arial" w:cs="Arial"/>
                <w:sz w:val="20"/>
                <w:szCs w:val="20"/>
                <w:lang w:val="en-US"/>
              </w:rPr>
            </w:pPr>
          </w:p>
        </w:tc>
        <w:tc>
          <w:tcPr>
            <w:tcW w:w="783" w:type="pct"/>
            <w:tcBorders>
              <w:top w:val="single" w:sz="4" w:space="0" w:color="auto"/>
              <w:left w:val="single" w:sz="4" w:space="0" w:color="auto"/>
              <w:bottom w:val="single" w:sz="4" w:space="0" w:color="auto"/>
              <w:right w:val="single" w:sz="4" w:space="0" w:color="auto"/>
            </w:tcBorders>
            <w:vAlign w:val="center"/>
            <w:hideMark/>
          </w:tcPr>
          <w:p w14:paraId="7C9CFB08" w14:textId="77777777" w:rsidR="00DA47AE" w:rsidRDefault="00DA47AE" w:rsidP="0044413A">
            <w:pPr>
              <w:spacing w:after="0" w:line="240" w:lineRule="auto"/>
              <w:rPr>
                <w:rFonts w:ascii="Arial" w:hAnsi="Arial" w:cs="Arial"/>
                <w:sz w:val="20"/>
                <w:szCs w:val="20"/>
                <w:lang w:val="en-US"/>
              </w:rPr>
            </w:pPr>
            <w:r>
              <w:rPr>
                <w:rFonts w:ascii="Arial" w:hAnsi="Arial" w:cs="Arial"/>
                <w:sz w:val="20"/>
                <w:szCs w:val="20"/>
                <w:lang w:val="en-US"/>
              </w:rPr>
              <w:t>Date: 05/09/2021</w:t>
            </w:r>
          </w:p>
        </w:tc>
      </w:tr>
      <w:tr w:rsidR="00DA47AE" w14:paraId="467F96B9" w14:textId="77777777" w:rsidTr="0044413A">
        <w:trPr>
          <w:cantSplit/>
          <w:trHeight w:val="340"/>
        </w:trPr>
        <w:tc>
          <w:tcPr>
            <w:tcW w:w="1470" w:type="pct"/>
            <w:tcBorders>
              <w:top w:val="single" w:sz="4" w:space="0" w:color="auto"/>
              <w:left w:val="single" w:sz="4" w:space="0" w:color="auto"/>
              <w:bottom w:val="single" w:sz="4" w:space="0" w:color="auto"/>
              <w:right w:val="single" w:sz="4" w:space="0" w:color="auto"/>
            </w:tcBorders>
            <w:vAlign w:val="center"/>
            <w:hideMark/>
          </w:tcPr>
          <w:p w14:paraId="0A30D6F5" w14:textId="77777777" w:rsidR="00DA47AE" w:rsidRDefault="00DA47AE" w:rsidP="0044413A">
            <w:pPr>
              <w:spacing w:after="0" w:line="240" w:lineRule="auto"/>
              <w:rPr>
                <w:rFonts w:ascii="Arial" w:hAnsi="Arial" w:cs="Arial"/>
                <w:sz w:val="20"/>
                <w:szCs w:val="20"/>
                <w:lang w:val="en-US"/>
              </w:rPr>
            </w:pPr>
            <w:r>
              <w:rPr>
                <w:rFonts w:ascii="Arial" w:hAnsi="Arial" w:cs="Arial"/>
                <w:sz w:val="20"/>
                <w:szCs w:val="20"/>
                <w:lang w:val="en-US"/>
              </w:rPr>
              <w:t>Agreed by: R Kaur</w:t>
            </w:r>
          </w:p>
        </w:tc>
        <w:tc>
          <w:tcPr>
            <w:tcW w:w="2747" w:type="pct"/>
            <w:tcBorders>
              <w:top w:val="single" w:sz="4" w:space="0" w:color="auto"/>
              <w:left w:val="single" w:sz="4" w:space="0" w:color="auto"/>
              <w:bottom w:val="single" w:sz="4" w:space="0" w:color="auto"/>
              <w:right w:val="single" w:sz="4" w:space="0" w:color="auto"/>
            </w:tcBorders>
            <w:vAlign w:val="center"/>
            <w:hideMark/>
          </w:tcPr>
          <w:p w14:paraId="0EB32BB4" w14:textId="77777777" w:rsidR="00DA47AE" w:rsidRPr="003530E0" w:rsidRDefault="00DA47AE" w:rsidP="0044413A">
            <w:pPr>
              <w:spacing w:after="0" w:line="240" w:lineRule="auto"/>
              <w:rPr>
                <w:rFonts w:ascii="Arial" w:hAnsi="Arial" w:cs="Arial"/>
                <w:sz w:val="20"/>
                <w:szCs w:val="20"/>
                <w:lang w:val="en-US"/>
              </w:rPr>
            </w:pPr>
            <w:r>
              <w:rPr>
                <w:rFonts w:ascii="Arial" w:hAnsi="Arial" w:cs="Arial"/>
                <w:sz w:val="20"/>
                <w:szCs w:val="20"/>
                <w:lang w:val="en-US"/>
              </w:rPr>
              <w:t>Job role: (</w:t>
            </w:r>
            <w:proofErr w:type="spellStart"/>
            <w:r>
              <w:rPr>
                <w:rFonts w:ascii="Arial" w:hAnsi="Arial" w:cs="Arial"/>
                <w:sz w:val="20"/>
                <w:szCs w:val="20"/>
                <w:lang w:val="en-US"/>
              </w:rPr>
              <w:t>eg</w:t>
            </w:r>
            <w:proofErr w:type="spellEnd"/>
            <w:r>
              <w:rPr>
                <w:rFonts w:ascii="Arial" w:hAnsi="Arial" w:cs="Arial"/>
                <w:sz w:val="20"/>
                <w:szCs w:val="20"/>
                <w:lang w:val="en-US"/>
              </w:rPr>
              <w:t xml:space="preserve"> lead internal moderator, quality manager) Lead IM</w:t>
            </w:r>
          </w:p>
          <w:p w14:paraId="0AA062CC" w14:textId="77777777" w:rsidR="00DA47AE" w:rsidRPr="003530E0" w:rsidRDefault="00DA47AE" w:rsidP="0044413A">
            <w:pPr>
              <w:rPr>
                <w:rFonts w:ascii="Arial" w:hAnsi="Arial" w:cs="Arial"/>
                <w:sz w:val="20"/>
                <w:szCs w:val="20"/>
                <w:lang w:val="en-US"/>
              </w:rPr>
            </w:pPr>
          </w:p>
        </w:tc>
        <w:tc>
          <w:tcPr>
            <w:tcW w:w="783" w:type="pct"/>
            <w:tcBorders>
              <w:top w:val="single" w:sz="4" w:space="0" w:color="auto"/>
              <w:left w:val="single" w:sz="4" w:space="0" w:color="auto"/>
              <w:bottom w:val="single" w:sz="4" w:space="0" w:color="auto"/>
              <w:right w:val="single" w:sz="4" w:space="0" w:color="auto"/>
            </w:tcBorders>
            <w:vAlign w:val="center"/>
            <w:hideMark/>
          </w:tcPr>
          <w:p w14:paraId="45FAEDBF" w14:textId="77777777" w:rsidR="00DA47AE" w:rsidRDefault="00DA47AE" w:rsidP="0044413A">
            <w:pPr>
              <w:spacing w:after="0" w:line="240" w:lineRule="auto"/>
              <w:rPr>
                <w:rFonts w:ascii="Arial" w:hAnsi="Arial" w:cs="Arial"/>
                <w:sz w:val="20"/>
                <w:szCs w:val="20"/>
                <w:lang w:val="en-US"/>
              </w:rPr>
            </w:pPr>
            <w:r>
              <w:rPr>
                <w:rFonts w:ascii="Arial" w:hAnsi="Arial" w:cs="Arial"/>
                <w:sz w:val="20"/>
                <w:szCs w:val="20"/>
                <w:lang w:val="en-US"/>
              </w:rPr>
              <w:t>Date: 20/09/2021</w:t>
            </w:r>
          </w:p>
        </w:tc>
      </w:tr>
      <w:tr w:rsidR="00DA47AE" w14:paraId="663C9B16" w14:textId="77777777" w:rsidTr="0044413A">
        <w:trPr>
          <w:cantSplit/>
          <w:trHeight w:val="340"/>
        </w:trPr>
        <w:tc>
          <w:tcPr>
            <w:tcW w:w="1470" w:type="pct"/>
            <w:tcBorders>
              <w:top w:val="single" w:sz="4" w:space="0" w:color="auto"/>
              <w:left w:val="single" w:sz="4" w:space="0" w:color="auto"/>
              <w:bottom w:val="single" w:sz="4" w:space="0" w:color="auto"/>
              <w:right w:val="single" w:sz="4" w:space="0" w:color="auto"/>
            </w:tcBorders>
            <w:vAlign w:val="center"/>
            <w:hideMark/>
          </w:tcPr>
          <w:p w14:paraId="27C604FC" w14:textId="77777777" w:rsidR="00DA47AE" w:rsidRDefault="00DA47AE" w:rsidP="0044413A">
            <w:pPr>
              <w:spacing w:after="0" w:line="240" w:lineRule="auto"/>
              <w:rPr>
                <w:rFonts w:ascii="Arial" w:hAnsi="Arial" w:cs="Arial"/>
                <w:sz w:val="20"/>
                <w:szCs w:val="20"/>
                <w:lang w:val="en-US"/>
              </w:rPr>
            </w:pPr>
            <w:r>
              <w:rPr>
                <w:rFonts w:ascii="Arial" w:hAnsi="Arial" w:cs="Arial"/>
                <w:sz w:val="20"/>
                <w:szCs w:val="20"/>
                <w:lang w:val="en-US"/>
              </w:rPr>
              <w:t>Approved by: D Hughes</w:t>
            </w:r>
          </w:p>
        </w:tc>
        <w:tc>
          <w:tcPr>
            <w:tcW w:w="2747" w:type="pct"/>
            <w:tcBorders>
              <w:top w:val="single" w:sz="4" w:space="0" w:color="auto"/>
              <w:left w:val="single" w:sz="4" w:space="0" w:color="auto"/>
              <w:bottom w:val="single" w:sz="4" w:space="0" w:color="auto"/>
              <w:right w:val="single" w:sz="4" w:space="0" w:color="auto"/>
            </w:tcBorders>
            <w:vAlign w:val="center"/>
            <w:hideMark/>
          </w:tcPr>
          <w:p w14:paraId="72B9FFDA" w14:textId="77777777" w:rsidR="00DA47AE" w:rsidRDefault="00DA47AE" w:rsidP="0044413A">
            <w:pPr>
              <w:spacing w:after="0" w:line="240" w:lineRule="auto"/>
              <w:rPr>
                <w:rFonts w:ascii="Arial" w:hAnsi="Arial" w:cs="Arial"/>
                <w:sz w:val="20"/>
                <w:szCs w:val="20"/>
                <w:lang w:val="en-US"/>
              </w:rPr>
            </w:pPr>
            <w:r>
              <w:rPr>
                <w:rFonts w:ascii="Arial" w:hAnsi="Arial" w:cs="Arial"/>
                <w:sz w:val="20"/>
                <w:szCs w:val="20"/>
                <w:lang w:val="en-US"/>
              </w:rPr>
              <w:t>ASDAN Job role: (</w:t>
            </w:r>
            <w:proofErr w:type="spellStart"/>
            <w:r>
              <w:rPr>
                <w:rFonts w:ascii="Arial" w:hAnsi="Arial" w:cs="Arial"/>
                <w:sz w:val="20"/>
                <w:szCs w:val="20"/>
                <w:lang w:val="en-US"/>
              </w:rPr>
              <w:t>eg</w:t>
            </w:r>
            <w:proofErr w:type="spellEnd"/>
            <w:r>
              <w:rPr>
                <w:rFonts w:ascii="Arial" w:hAnsi="Arial" w:cs="Arial"/>
                <w:sz w:val="20"/>
                <w:szCs w:val="20"/>
                <w:lang w:val="en-US"/>
              </w:rPr>
              <w:t xml:space="preserve"> quality manager, compliance officer, EQA) EQA</w:t>
            </w:r>
          </w:p>
          <w:p w14:paraId="649932E6" w14:textId="77777777" w:rsidR="00DA47AE" w:rsidRPr="003530E0" w:rsidRDefault="00DA47AE" w:rsidP="0044413A">
            <w:pPr>
              <w:rPr>
                <w:rFonts w:ascii="Arial" w:hAnsi="Arial" w:cs="Arial"/>
                <w:sz w:val="20"/>
                <w:szCs w:val="20"/>
                <w:lang w:val="en-US"/>
              </w:rPr>
            </w:pPr>
          </w:p>
        </w:tc>
        <w:tc>
          <w:tcPr>
            <w:tcW w:w="783" w:type="pct"/>
            <w:tcBorders>
              <w:top w:val="single" w:sz="4" w:space="0" w:color="auto"/>
              <w:left w:val="single" w:sz="4" w:space="0" w:color="auto"/>
              <w:bottom w:val="single" w:sz="4" w:space="0" w:color="auto"/>
              <w:right w:val="single" w:sz="4" w:space="0" w:color="auto"/>
            </w:tcBorders>
            <w:vAlign w:val="center"/>
            <w:hideMark/>
          </w:tcPr>
          <w:p w14:paraId="64428030" w14:textId="77777777" w:rsidR="00DA47AE" w:rsidRDefault="00DA47AE" w:rsidP="0044413A">
            <w:pPr>
              <w:spacing w:after="0" w:line="240" w:lineRule="auto"/>
              <w:rPr>
                <w:rFonts w:ascii="Arial" w:hAnsi="Arial" w:cs="Arial"/>
                <w:sz w:val="20"/>
                <w:szCs w:val="20"/>
                <w:lang w:val="en-US"/>
              </w:rPr>
            </w:pPr>
            <w:r>
              <w:rPr>
                <w:rFonts w:ascii="Arial" w:hAnsi="Arial" w:cs="Arial"/>
                <w:sz w:val="20"/>
                <w:szCs w:val="20"/>
                <w:lang w:val="en-US"/>
              </w:rPr>
              <w:t>Date: 07/10/2021</w:t>
            </w:r>
          </w:p>
        </w:tc>
      </w:tr>
    </w:tbl>
    <w:p w14:paraId="699D2AB7" w14:textId="06E2B70A" w:rsidR="001608E7" w:rsidRPr="003034F6" w:rsidRDefault="001608E7" w:rsidP="00BF6B59">
      <w:pPr>
        <w:spacing w:after="0" w:line="240" w:lineRule="auto"/>
        <w:rPr>
          <w:rFonts w:ascii="Arial" w:hAnsi="Arial" w:cs="Arial"/>
          <w:sz w:val="20"/>
          <w:szCs w:val="20"/>
        </w:rPr>
      </w:pPr>
    </w:p>
    <w:sectPr w:rsidR="001608E7" w:rsidRPr="003034F6" w:rsidSect="00A3477F">
      <w:headerReference w:type="even" r:id="rId8"/>
      <w:headerReference w:type="default" r:id="rId9"/>
      <w:footerReference w:type="even" r:id="rId10"/>
      <w:footerReference w:type="default" r:id="rId11"/>
      <w:headerReference w:type="first" r:id="rId12"/>
      <w:footerReference w:type="first" r:id="rId13"/>
      <w:pgSz w:w="16840" w:h="11900" w:orient="landscape"/>
      <w:pgMar w:top="1701" w:right="851" w:bottom="1418" w:left="851"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DD030" w14:textId="77777777" w:rsidR="00D64A63" w:rsidRDefault="00D64A63" w:rsidP="002568EC">
      <w:pPr>
        <w:spacing w:after="0" w:line="240" w:lineRule="auto"/>
      </w:pPr>
      <w:r>
        <w:separator/>
      </w:r>
    </w:p>
  </w:endnote>
  <w:endnote w:type="continuationSeparator" w:id="0">
    <w:p w14:paraId="6F32E074" w14:textId="77777777" w:rsidR="00D64A63" w:rsidRDefault="00D64A63" w:rsidP="002568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AF9B1" w14:textId="77777777" w:rsidR="00A3477F" w:rsidRDefault="00A347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81CF5" w14:textId="62F666ED" w:rsidR="0085493F" w:rsidRPr="00BF6B59" w:rsidRDefault="0085493F" w:rsidP="00BF6B59">
    <w:pPr>
      <w:pStyle w:val="Footer"/>
      <w:jc w:val="right"/>
      <w:rPr>
        <w:rFonts w:ascii="Arial" w:hAnsi="Arial"/>
        <w:color w:val="404040" w:themeColor="text1" w:themeTint="BF"/>
        <w:sz w:val="22"/>
        <w:szCs w:val="22"/>
      </w:rPr>
    </w:pPr>
    <w:r>
      <w:rPr>
        <w:rFonts w:ascii="Arial" w:hAnsi="Arial"/>
        <w:noProof/>
        <w:color w:val="404040" w:themeColor="text1" w:themeTint="BF"/>
        <w:sz w:val="22"/>
        <w:szCs w:val="22"/>
      </w:rPr>
      <w:drawing>
        <wp:anchor distT="0" distB="0" distL="114300" distR="114300" simplePos="0" relativeHeight="251658240" behindDoc="1" locked="0" layoutInCell="1" allowOverlap="1" wp14:anchorId="21227E7E" wp14:editId="5F227336">
          <wp:simplePos x="0" y="0"/>
          <wp:positionH relativeFrom="column">
            <wp:posOffset>-539115</wp:posOffset>
          </wp:positionH>
          <wp:positionV relativeFrom="paragraph">
            <wp:posOffset>-633730</wp:posOffset>
          </wp:positionV>
          <wp:extent cx="3760470" cy="13341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footer_logo.jpg"/>
                  <pic:cNvPicPr/>
                </pic:nvPicPr>
                <pic:blipFill rotWithShape="1">
                  <a:blip r:embed="rId1">
                    <a:extLst>
                      <a:ext uri="{28A0092B-C50C-407E-A947-70E740481C1C}">
                        <a14:useLocalDpi xmlns:a14="http://schemas.microsoft.com/office/drawing/2010/main" val="0"/>
                      </a:ext>
                    </a:extLst>
                  </a:blip>
                  <a:srcRect r="50256"/>
                  <a:stretch/>
                </pic:blipFill>
                <pic:spPr bwMode="auto">
                  <a:xfrm>
                    <a:off x="0" y="0"/>
                    <a:ext cx="3760470" cy="133413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olor w:val="404040" w:themeColor="text1" w:themeTint="BF"/>
        <w:sz w:val="22"/>
        <w:szCs w:val="22"/>
      </w:rPr>
      <w:t>PSD_AP_HE2 ©</w:t>
    </w:r>
    <w:r w:rsidR="00BF6B59">
      <w:rPr>
        <w:rFonts w:ascii="Arial" w:hAnsi="Arial"/>
        <w:color w:val="404040" w:themeColor="text1" w:themeTint="BF"/>
        <w:sz w:val="22"/>
        <w:szCs w:val="22"/>
      </w:rPr>
      <w:t xml:space="preserve"> </w:t>
    </w:r>
    <w:r w:rsidR="00C7335F">
      <w:rPr>
        <w:rFonts w:ascii="Arial" w:hAnsi="Arial"/>
        <w:color w:val="404040" w:themeColor="text1" w:themeTint="BF"/>
        <w:sz w:val="22"/>
        <w:szCs w:val="22"/>
      </w:rPr>
      <w:t>V2_2021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0CA94" w14:textId="77777777" w:rsidR="00A3477F" w:rsidRDefault="00A347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EBC2D" w14:textId="77777777" w:rsidR="00D64A63" w:rsidRDefault="00D64A63" w:rsidP="002568EC">
      <w:pPr>
        <w:spacing w:after="0" w:line="240" w:lineRule="auto"/>
      </w:pPr>
      <w:r>
        <w:separator/>
      </w:r>
    </w:p>
  </w:footnote>
  <w:footnote w:type="continuationSeparator" w:id="0">
    <w:p w14:paraId="390358B8" w14:textId="77777777" w:rsidR="00D64A63" w:rsidRDefault="00D64A63" w:rsidP="002568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8758B" w14:textId="27248CB8" w:rsidR="00A3477F" w:rsidRDefault="00A3477F">
    <w:pPr>
      <w:pStyle w:val="Header"/>
    </w:pPr>
    <w:r>
      <w:rPr>
        <w:noProof/>
      </w:rPr>
      <w:pict w14:anchorId="0A7435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500360" o:spid="_x0000_s2050" type="#_x0000_t136" style="position:absolute;margin-left:0;margin-top:0;width:481.45pt;height:137.55pt;rotation:315;z-index:-251654144;mso-position-horizontal:center;mso-position-horizontal-relative:margin;mso-position-vertical:center;mso-position-vertical-relative:margin" o:allowincell="f" fillcolor="silver" stroked="f">
          <v:fill opacity=".5"/>
          <v:textpath style="font-family:&quot;Arial&quot;;font-size:1pt" string="Examp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DFE87" w14:textId="1FBFE744" w:rsidR="0085493F" w:rsidRDefault="00A3477F">
    <w:pPr>
      <w:pStyle w:val="Header"/>
      <w:rPr>
        <w:rFonts w:ascii="Arial" w:hAnsi="Arial"/>
        <w:color w:val="404040" w:themeColor="text1" w:themeTint="BF"/>
        <w:sz w:val="32"/>
        <w:szCs w:val="32"/>
      </w:rPr>
    </w:pPr>
    <w:r>
      <w:rPr>
        <w:noProof/>
      </w:rPr>
      <w:pict w14:anchorId="1AFE10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500361" o:spid="_x0000_s2051" type="#_x0000_t136" style="position:absolute;margin-left:0;margin-top:0;width:481.45pt;height:137.55pt;rotation:315;z-index:-251652096;mso-position-horizontal:center;mso-position-horizontal-relative:margin;mso-position-vertical:center;mso-position-vertical-relative:margin" o:allowincell="f" fillcolor="silver" stroked="f">
          <v:fill opacity=".5"/>
          <v:textpath style="font-family:&quot;Arial&quot;;font-size:1pt" string="Example"/>
        </v:shape>
      </w:pict>
    </w:r>
    <w:r w:rsidR="0085493F">
      <w:rPr>
        <w:rFonts w:ascii="Arial" w:hAnsi="Arial"/>
        <w:color w:val="404040" w:themeColor="text1" w:themeTint="BF"/>
        <w:sz w:val="32"/>
        <w:szCs w:val="32"/>
      </w:rPr>
      <w:t>Personal and Social Development: Level 2</w:t>
    </w:r>
  </w:p>
  <w:p w14:paraId="3B273C6F" w14:textId="39650A3C" w:rsidR="0085493F" w:rsidRPr="00DA47AE" w:rsidRDefault="0085493F">
    <w:pPr>
      <w:pStyle w:val="Header"/>
      <w:rPr>
        <w:rFonts w:ascii="Arial" w:hAnsi="Arial"/>
        <w:b/>
        <w:color w:val="404040" w:themeColor="text1" w:themeTint="BF"/>
        <w:sz w:val="32"/>
        <w:szCs w:val="32"/>
      </w:rPr>
    </w:pPr>
    <w:r>
      <w:rPr>
        <w:rFonts w:ascii="Arial" w:hAnsi="Arial"/>
        <w:color w:val="404040" w:themeColor="text1" w:themeTint="BF"/>
        <w:sz w:val="32"/>
        <w:szCs w:val="32"/>
      </w:rPr>
      <w:t>Assessment plan</w:t>
    </w:r>
    <w:r w:rsidR="00DA47AE">
      <w:rPr>
        <w:rFonts w:ascii="Arial" w:hAnsi="Arial"/>
        <w:color w:val="404040" w:themeColor="text1" w:themeTint="BF"/>
        <w:sz w:val="32"/>
        <w:szCs w:val="32"/>
      </w:rPr>
      <w:t xml:space="preserve">: </w:t>
    </w:r>
    <w:r w:rsidR="00DA47AE" w:rsidRPr="00DA47AE">
      <w:rPr>
        <w:rFonts w:ascii="Arial" w:hAnsi="Arial"/>
        <w:b/>
        <w:color w:val="404040" w:themeColor="text1" w:themeTint="BF"/>
        <w:sz w:val="32"/>
        <w:szCs w:val="32"/>
      </w:rPr>
      <w:t>completed example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FE595" w14:textId="3700441D" w:rsidR="00A3477F" w:rsidRDefault="00A3477F">
    <w:pPr>
      <w:pStyle w:val="Header"/>
    </w:pPr>
    <w:r>
      <w:rPr>
        <w:noProof/>
      </w:rPr>
      <w:pict w14:anchorId="1DD95E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500359" o:spid="_x0000_s2049" type="#_x0000_t136" style="position:absolute;margin-left:0;margin-top:0;width:481.45pt;height:137.55pt;rotation:315;z-index:-251656192;mso-position-horizontal:center;mso-position-horizontal-relative:margin;mso-position-vertical:center;mso-position-vertical-relative:margin" o:allowincell="f" fillcolor="silver" stroked="f">
          <v:fill opacity=".5"/>
          <v:textpath style="font-family:&quot;Arial&quot;;font-size:1pt" string="Examp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B51B2"/>
    <w:multiLevelType w:val="hybridMultilevel"/>
    <w:tmpl w:val="CA8AA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4E72"/>
    <w:multiLevelType w:val="hybridMultilevel"/>
    <w:tmpl w:val="7B5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B299B"/>
    <w:multiLevelType w:val="hybridMultilevel"/>
    <w:tmpl w:val="90326576"/>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 w15:restartNumberingAfterBreak="0">
    <w:nsid w:val="067D24CC"/>
    <w:multiLevelType w:val="hybridMultilevel"/>
    <w:tmpl w:val="A5A0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11866"/>
    <w:multiLevelType w:val="hybridMultilevel"/>
    <w:tmpl w:val="47CEF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3084D"/>
    <w:multiLevelType w:val="hybridMultilevel"/>
    <w:tmpl w:val="2E76D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A70E4"/>
    <w:multiLevelType w:val="hybridMultilevel"/>
    <w:tmpl w:val="31947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31875"/>
    <w:multiLevelType w:val="hybridMultilevel"/>
    <w:tmpl w:val="10F8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D1782"/>
    <w:multiLevelType w:val="hybridMultilevel"/>
    <w:tmpl w:val="F1AC1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0C5062"/>
    <w:multiLevelType w:val="hybridMultilevel"/>
    <w:tmpl w:val="1FA08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E58DC"/>
    <w:multiLevelType w:val="hybridMultilevel"/>
    <w:tmpl w:val="73F04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31655"/>
    <w:multiLevelType w:val="hybridMultilevel"/>
    <w:tmpl w:val="EAB0E3D6"/>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2" w15:restartNumberingAfterBreak="0">
    <w:nsid w:val="28254206"/>
    <w:multiLevelType w:val="hybridMultilevel"/>
    <w:tmpl w:val="5EFE9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C26B1"/>
    <w:multiLevelType w:val="hybridMultilevel"/>
    <w:tmpl w:val="312CA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8B75FF"/>
    <w:multiLevelType w:val="hybridMultilevel"/>
    <w:tmpl w:val="F4725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E4A2F"/>
    <w:multiLevelType w:val="hybridMultilevel"/>
    <w:tmpl w:val="3D147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EC0017"/>
    <w:multiLevelType w:val="hybridMultilevel"/>
    <w:tmpl w:val="2A381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C77A1D"/>
    <w:multiLevelType w:val="hybridMultilevel"/>
    <w:tmpl w:val="D94AA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E3141"/>
    <w:multiLevelType w:val="hybridMultilevel"/>
    <w:tmpl w:val="97FA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3C190E"/>
    <w:multiLevelType w:val="hybridMultilevel"/>
    <w:tmpl w:val="D50832AA"/>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0" w15:restartNumberingAfterBreak="0">
    <w:nsid w:val="4B94237F"/>
    <w:multiLevelType w:val="hybridMultilevel"/>
    <w:tmpl w:val="FA7C2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506FF7"/>
    <w:multiLevelType w:val="hybridMultilevel"/>
    <w:tmpl w:val="50702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D637A3"/>
    <w:multiLevelType w:val="hybridMultilevel"/>
    <w:tmpl w:val="38B49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3786D"/>
    <w:multiLevelType w:val="hybridMultilevel"/>
    <w:tmpl w:val="9AC02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D7EE9"/>
    <w:multiLevelType w:val="hybridMultilevel"/>
    <w:tmpl w:val="13782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C5A8F"/>
    <w:multiLevelType w:val="hybridMultilevel"/>
    <w:tmpl w:val="C41C0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C37E3C"/>
    <w:multiLevelType w:val="hybridMultilevel"/>
    <w:tmpl w:val="3B3491B8"/>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7" w15:restartNumberingAfterBreak="0">
    <w:nsid w:val="60FD1999"/>
    <w:multiLevelType w:val="hybridMultilevel"/>
    <w:tmpl w:val="6990485C"/>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8" w15:restartNumberingAfterBreak="0">
    <w:nsid w:val="640F656A"/>
    <w:multiLevelType w:val="hybridMultilevel"/>
    <w:tmpl w:val="CCB83FDC"/>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9" w15:restartNumberingAfterBreak="0">
    <w:nsid w:val="6D603E65"/>
    <w:multiLevelType w:val="hybridMultilevel"/>
    <w:tmpl w:val="D7CC4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8B2B94"/>
    <w:multiLevelType w:val="hybridMultilevel"/>
    <w:tmpl w:val="0D84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A93D60"/>
    <w:multiLevelType w:val="hybridMultilevel"/>
    <w:tmpl w:val="87A2C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5E1C10"/>
    <w:multiLevelType w:val="hybridMultilevel"/>
    <w:tmpl w:val="8B98E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EF2227"/>
    <w:multiLevelType w:val="hybridMultilevel"/>
    <w:tmpl w:val="F89CF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E039C"/>
    <w:multiLevelType w:val="hybridMultilevel"/>
    <w:tmpl w:val="4B58F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23B14"/>
    <w:multiLevelType w:val="hybridMultilevel"/>
    <w:tmpl w:val="755CB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DF3356"/>
    <w:multiLevelType w:val="hybridMultilevel"/>
    <w:tmpl w:val="749AA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11C75"/>
    <w:multiLevelType w:val="hybridMultilevel"/>
    <w:tmpl w:val="C47C7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924627"/>
    <w:multiLevelType w:val="hybridMultilevel"/>
    <w:tmpl w:val="09DA6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B22ED8"/>
    <w:multiLevelType w:val="hybridMultilevel"/>
    <w:tmpl w:val="9D32E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32"/>
  </w:num>
  <w:num w:numId="4">
    <w:abstractNumId w:val="31"/>
  </w:num>
  <w:num w:numId="5">
    <w:abstractNumId w:val="18"/>
  </w:num>
  <w:num w:numId="6">
    <w:abstractNumId w:val="30"/>
  </w:num>
  <w:num w:numId="7">
    <w:abstractNumId w:val="12"/>
  </w:num>
  <w:num w:numId="8">
    <w:abstractNumId w:val="2"/>
  </w:num>
  <w:num w:numId="9">
    <w:abstractNumId w:val="24"/>
  </w:num>
  <w:num w:numId="10">
    <w:abstractNumId w:val="4"/>
  </w:num>
  <w:num w:numId="11">
    <w:abstractNumId w:val="37"/>
  </w:num>
  <w:num w:numId="12">
    <w:abstractNumId w:val="5"/>
  </w:num>
  <w:num w:numId="13">
    <w:abstractNumId w:val="33"/>
  </w:num>
  <w:num w:numId="14">
    <w:abstractNumId w:val="10"/>
  </w:num>
  <w:num w:numId="15">
    <w:abstractNumId w:val="8"/>
  </w:num>
  <w:num w:numId="16">
    <w:abstractNumId w:val="25"/>
  </w:num>
  <w:num w:numId="17">
    <w:abstractNumId w:val="3"/>
  </w:num>
  <w:num w:numId="18">
    <w:abstractNumId w:val="11"/>
  </w:num>
  <w:num w:numId="19">
    <w:abstractNumId w:val="22"/>
  </w:num>
  <w:num w:numId="20">
    <w:abstractNumId w:val="21"/>
  </w:num>
  <w:num w:numId="21">
    <w:abstractNumId w:val="16"/>
  </w:num>
  <w:num w:numId="22">
    <w:abstractNumId w:val="35"/>
  </w:num>
  <w:num w:numId="23">
    <w:abstractNumId w:val="17"/>
  </w:num>
  <w:num w:numId="24">
    <w:abstractNumId w:val="29"/>
  </w:num>
  <w:num w:numId="25">
    <w:abstractNumId w:val="38"/>
  </w:num>
  <w:num w:numId="26">
    <w:abstractNumId w:val="13"/>
  </w:num>
  <w:num w:numId="27">
    <w:abstractNumId w:val="36"/>
  </w:num>
  <w:num w:numId="28">
    <w:abstractNumId w:val="27"/>
  </w:num>
  <w:num w:numId="29">
    <w:abstractNumId w:val="23"/>
  </w:num>
  <w:num w:numId="30">
    <w:abstractNumId w:val="1"/>
  </w:num>
  <w:num w:numId="31">
    <w:abstractNumId w:val="26"/>
  </w:num>
  <w:num w:numId="32">
    <w:abstractNumId w:val="14"/>
  </w:num>
  <w:num w:numId="33">
    <w:abstractNumId w:val="15"/>
  </w:num>
  <w:num w:numId="34">
    <w:abstractNumId w:val="6"/>
  </w:num>
  <w:num w:numId="35">
    <w:abstractNumId w:val="19"/>
  </w:num>
  <w:num w:numId="36">
    <w:abstractNumId w:val="28"/>
  </w:num>
  <w:num w:numId="37">
    <w:abstractNumId w:val="20"/>
  </w:num>
  <w:num w:numId="38">
    <w:abstractNumId w:val="39"/>
  </w:num>
  <w:num w:numId="39">
    <w:abstractNumId w:val="7"/>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GrammaticalError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8EC"/>
    <w:rsid w:val="000009B2"/>
    <w:rsid w:val="00000C9B"/>
    <w:rsid w:val="000069AB"/>
    <w:rsid w:val="00016E8F"/>
    <w:rsid w:val="00024AE6"/>
    <w:rsid w:val="000321C8"/>
    <w:rsid w:val="0003382E"/>
    <w:rsid w:val="00036D82"/>
    <w:rsid w:val="00043401"/>
    <w:rsid w:val="000531D9"/>
    <w:rsid w:val="000608F3"/>
    <w:rsid w:val="00065616"/>
    <w:rsid w:val="00067128"/>
    <w:rsid w:val="00067EBE"/>
    <w:rsid w:val="0007082A"/>
    <w:rsid w:val="000725D6"/>
    <w:rsid w:val="00076A88"/>
    <w:rsid w:val="00081D0C"/>
    <w:rsid w:val="00095019"/>
    <w:rsid w:val="000A1C9C"/>
    <w:rsid w:val="000A21CF"/>
    <w:rsid w:val="000B5B03"/>
    <w:rsid w:val="000C3F59"/>
    <w:rsid w:val="000C5458"/>
    <w:rsid w:val="000D73EB"/>
    <w:rsid w:val="000E1302"/>
    <w:rsid w:val="000E3244"/>
    <w:rsid w:val="000E408A"/>
    <w:rsid w:val="001031B3"/>
    <w:rsid w:val="00105273"/>
    <w:rsid w:val="00113DFE"/>
    <w:rsid w:val="001204E5"/>
    <w:rsid w:val="00123B2A"/>
    <w:rsid w:val="001308DF"/>
    <w:rsid w:val="00133F3F"/>
    <w:rsid w:val="00134D9E"/>
    <w:rsid w:val="0014015F"/>
    <w:rsid w:val="00141331"/>
    <w:rsid w:val="00145FFF"/>
    <w:rsid w:val="00147CEC"/>
    <w:rsid w:val="00155CE7"/>
    <w:rsid w:val="0015639F"/>
    <w:rsid w:val="001608E7"/>
    <w:rsid w:val="00162DB6"/>
    <w:rsid w:val="00177367"/>
    <w:rsid w:val="00182EF8"/>
    <w:rsid w:val="00184B19"/>
    <w:rsid w:val="00187DE9"/>
    <w:rsid w:val="00192114"/>
    <w:rsid w:val="001A67F5"/>
    <w:rsid w:val="001B1BEA"/>
    <w:rsid w:val="001B3063"/>
    <w:rsid w:val="001B3C1A"/>
    <w:rsid w:val="001C0A2E"/>
    <w:rsid w:val="001E17F7"/>
    <w:rsid w:val="001E5232"/>
    <w:rsid w:val="001F08DF"/>
    <w:rsid w:val="00201898"/>
    <w:rsid w:val="00202D6E"/>
    <w:rsid w:val="002052E2"/>
    <w:rsid w:val="00207DB1"/>
    <w:rsid w:val="00224887"/>
    <w:rsid w:val="00225409"/>
    <w:rsid w:val="0023123E"/>
    <w:rsid w:val="002369A9"/>
    <w:rsid w:val="00247900"/>
    <w:rsid w:val="00250C7D"/>
    <w:rsid w:val="002542BF"/>
    <w:rsid w:val="002563DD"/>
    <w:rsid w:val="002568EC"/>
    <w:rsid w:val="002723F7"/>
    <w:rsid w:val="00275038"/>
    <w:rsid w:val="00277560"/>
    <w:rsid w:val="002802CF"/>
    <w:rsid w:val="0028127E"/>
    <w:rsid w:val="002814A4"/>
    <w:rsid w:val="0028453D"/>
    <w:rsid w:val="00286C56"/>
    <w:rsid w:val="00287B44"/>
    <w:rsid w:val="00294004"/>
    <w:rsid w:val="00294EDE"/>
    <w:rsid w:val="0029603D"/>
    <w:rsid w:val="00296189"/>
    <w:rsid w:val="002A050D"/>
    <w:rsid w:val="002A1E6A"/>
    <w:rsid w:val="002B2934"/>
    <w:rsid w:val="002B3CA5"/>
    <w:rsid w:val="002B4236"/>
    <w:rsid w:val="002C0D15"/>
    <w:rsid w:val="002D1051"/>
    <w:rsid w:val="002D3AC3"/>
    <w:rsid w:val="002D3E3E"/>
    <w:rsid w:val="002E0A64"/>
    <w:rsid w:val="002E5844"/>
    <w:rsid w:val="002F5FA0"/>
    <w:rsid w:val="00300B17"/>
    <w:rsid w:val="0030223D"/>
    <w:rsid w:val="003034F6"/>
    <w:rsid w:val="00305330"/>
    <w:rsid w:val="00306708"/>
    <w:rsid w:val="003101C3"/>
    <w:rsid w:val="00312E66"/>
    <w:rsid w:val="00313938"/>
    <w:rsid w:val="0031658E"/>
    <w:rsid w:val="00321AD0"/>
    <w:rsid w:val="00323A8D"/>
    <w:rsid w:val="00325050"/>
    <w:rsid w:val="003303B6"/>
    <w:rsid w:val="00335136"/>
    <w:rsid w:val="003424B0"/>
    <w:rsid w:val="003435A3"/>
    <w:rsid w:val="00345049"/>
    <w:rsid w:val="0034576E"/>
    <w:rsid w:val="00345952"/>
    <w:rsid w:val="00345BEC"/>
    <w:rsid w:val="00351395"/>
    <w:rsid w:val="00353B2F"/>
    <w:rsid w:val="00356571"/>
    <w:rsid w:val="00362E74"/>
    <w:rsid w:val="0036357A"/>
    <w:rsid w:val="00365097"/>
    <w:rsid w:val="00367083"/>
    <w:rsid w:val="003740DF"/>
    <w:rsid w:val="00375C71"/>
    <w:rsid w:val="0038314F"/>
    <w:rsid w:val="003867E5"/>
    <w:rsid w:val="00396CD0"/>
    <w:rsid w:val="003C2D67"/>
    <w:rsid w:val="003C7DF3"/>
    <w:rsid w:val="003D399B"/>
    <w:rsid w:val="003D5CC5"/>
    <w:rsid w:val="003D5FF8"/>
    <w:rsid w:val="003D714D"/>
    <w:rsid w:val="003E1DF3"/>
    <w:rsid w:val="003E344C"/>
    <w:rsid w:val="003E4CB3"/>
    <w:rsid w:val="003F025D"/>
    <w:rsid w:val="003F612B"/>
    <w:rsid w:val="003F6C22"/>
    <w:rsid w:val="003F7E2E"/>
    <w:rsid w:val="00400B1F"/>
    <w:rsid w:val="00402A2E"/>
    <w:rsid w:val="004060E6"/>
    <w:rsid w:val="00411BFC"/>
    <w:rsid w:val="00412123"/>
    <w:rsid w:val="004123E9"/>
    <w:rsid w:val="00412879"/>
    <w:rsid w:val="0042416B"/>
    <w:rsid w:val="00427FCB"/>
    <w:rsid w:val="00430854"/>
    <w:rsid w:val="00430DD4"/>
    <w:rsid w:val="0043114D"/>
    <w:rsid w:val="00433693"/>
    <w:rsid w:val="004530E6"/>
    <w:rsid w:val="00453309"/>
    <w:rsid w:val="00463B96"/>
    <w:rsid w:val="00465F00"/>
    <w:rsid w:val="00466C32"/>
    <w:rsid w:val="00474B06"/>
    <w:rsid w:val="004846BD"/>
    <w:rsid w:val="0048619A"/>
    <w:rsid w:val="00490F58"/>
    <w:rsid w:val="0049384F"/>
    <w:rsid w:val="00495998"/>
    <w:rsid w:val="00497566"/>
    <w:rsid w:val="00497F4F"/>
    <w:rsid w:val="004A7994"/>
    <w:rsid w:val="004B197E"/>
    <w:rsid w:val="004D05F0"/>
    <w:rsid w:val="004E7823"/>
    <w:rsid w:val="004F639A"/>
    <w:rsid w:val="00513BD6"/>
    <w:rsid w:val="005155D7"/>
    <w:rsid w:val="005169A4"/>
    <w:rsid w:val="005231BB"/>
    <w:rsid w:val="005269CF"/>
    <w:rsid w:val="00526F9C"/>
    <w:rsid w:val="0052751B"/>
    <w:rsid w:val="00530D78"/>
    <w:rsid w:val="00532751"/>
    <w:rsid w:val="00536C07"/>
    <w:rsid w:val="00545D17"/>
    <w:rsid w:val="00550185"/>
    <w:rsid w:val="00561019"/>
    <w:rsid w:val="005622ED"/>
    <w:rsid w:val="005644ED"/>
    <w:rsid w:val="00564674"/>
    <w:rsid w:val="005707C7"/>
    <w:rsid w:val="0057285D"/>
    <w:rsid w:val="00583441"/>
    <w:rsid w:val="00583B7B"/>
    <w:rsid w:val="00586B1E"/>
    <w:rsid w:val="005906F8"/>
    <w:rsid w:val="005A19E2"/>
    <w:rsid w:val="005C0625"/>
    <w:rsid w:val="005C1D36"/>
    <w:rsid w:val="005C34F0"/>
    <w:rsid w:val="005C4BD4"/>
    <w:rsid w:val="005D01AC"/>
    <w:rsid w:val="005D43E5"/>
    <w:rsid w:val="005D7AEF"/>
    <w:rsid w:val="005E70E0"/>
    <w:rsid w:val="005F7926"/>
    <w:rsid w:val="00603F1E"/>
    <w:rsid w:val="006058A1"/>
    <w:rsid w:val="006073D8"/>
    <w:rsid w:val="00607B0B"/>
    <w:rsid w:val="00610796"/>
    <w:rsid w:val="00621C4F"/>
    <w:rsid w:val="0062547D"/>
    <w:rsid w:val="0062630D"/>
    <w:rsid w:val="0062763F"/>
    <w:rsid w:val="0064267B"/>
    <w:rsid w:val="0064754F"/>
    <w:rsid w:val="0065793D"/>
    <w:rsid w:val="006612DB"/>
    <w:rsid w:val="0066594D"/>
    <w:rsid w:val="00673FD8"/>
    <w:rsid w:val="0067738A"/>
    <w:rsid w:val="0068537E"/>
    <w:rsid w:val="00686F44"/>
    <w:rsid w:val="00696F6D"/>
    <w:rsid w:val="006A0072"/>
    <w:rsid w:val="006A040F"/>
    <w:rsid w:val="006A220F"/>
    <w:rsid w:val="006A444A"/>
    <w:rsid w:val="006A4B47"/>
    <w:rsid w:val="006A4EEE"/>
    <w:rsid w:val="006B0689"/>
    <w:rsid w:val="006B17D5"/>
    <w:rsid w:val="006C1B61"/>
    <w:rsid w:val="006E7B82"/>
    <w:rsid w:val="006F1E49"/>
    <w:rsid w:val="006F5C67"/>
    <w:rsid w:val="00701A88"/>
    <w:rsid w:val="00704064"/>
    <w:rsid w:val="00710BC3"/>
    <w:rsid w:val="00714816"/>
    <w:rsid w:val="00723A8C"/>
    <w:rsid w:val="007268AA"/>
    <w:rsid w:val="0073215C"/>
    <w:rsid w:val="007375F3"/>
    <w:rsid w:val="0074005C"/>
    <w:rsid w:val="00741DC9"/>
    <w:rsid w:val="00750CA2"/>
    <w:rsid w:val="00761A6F"/>
    <w:rsid w:val="00767B42"/>
    <w:rsid w:val="007806F3"/>
    <w:rsid w:val="00792264"/>
    <w:rsid w:val="00794B65"/>
    <w:rsid w:val="007A2661"/>
    <w:rsid w:val="007A3B55"/>
    <w:rsid w:val="007A7815"/>
    <w:rsid w:val="007A7BDE"/>
    <w:rsid w:val="007B172C"/>
    <w:rsid w:val="007B283F"/>
    <w:rsid w:val="007B2A21"/>
    <w:rsid w:val="007B2D19"/>
    <w:rsid w:val="007B3AC1"/>
    <w:rsid w:val="007B6C28"/>
    <w:rsid w:val="007B7E6C"/>
    <w:rsid w:val="007D0BBD"/>
    <w:rsid w:val="007E2BBE"/>
    <w:rsid w:val="007E5AA4"/>
    <w:rsid w:val="007E76AB"/>
    <w:rsid w:val="007F3158"/>
    <w:rsid w:val="007F324C"/>
    <w:rsid w:val="007F7F08"/>
    <w:rsid w:val="00800B68"/>
    <w:rsid w:val="008178D1"/>
    <w:rsid w:val="00821018"/>
    <w:rsid w:val="0083381B"/>
    <w:rsid w:val="0083448A"/>
    <w:rsid w:val="00840A6C"/>
    <w:rsid w:val="0085493F"/>
    <w:rsid w:val="008550B2"/>
    <w:rsid w:val="00864F1B"/>
    <w:rsid w:val="0086661A"/>
    <w:rsid w:val="008715EB"/>
    <w:rsid w:val="00871866"/>
    <w:rsid w:val="00874033"/>
    <w:rsid w:val="008878B7"/>
    <w:rsid w:val="00893459"/>
    <w:rsid w:val="0089454A"/>
    <w:rsid w:val="008A10E1"/>
    <w:rsid w:val="008A34AD"/>
    <w:rsid w:val="008A4D96"/>
    <w:rsid w:val="008B6220"/>
    <w:rsid w:val="008C2677"/>
    <w:rsid w:val="008C5B4A"/>
    <w:rsid w:val="008E51C6"/>
    <w:rsid w:val="008E675D"/>
    <w:rsid w:val="008F2A18"/>
    <w:rsid w:val="008F2C1B"/>
    <w:rsid w:val="008F308A"/>
    <w:rsid w:val="008F447B"/>
    <w:rsid w:val="009035A7"/>
    <w:rsid w:val="00917E2F"/>
    <w:rsid w:val="00920CCF"/>
    <w:rsid w:val="00922FB9"/>
    <w:rsid w:val="00924600"/>
    <w:rsid w:val="0092461B"/>
    <w:rsid w:val="0092686E"/>
    <w:rsid w:val="00930BE5"/>
    <w:rsid w:val="00931692"/>
    <w:rsid w:val="00933E63"/>
    <w:rsid w:val="00936EB2"/>
    <w:rsid w:val="0094390C"/>
    <w:rsid w:val="009621C2"/>
    <w:rsid w:val="009655B9"/>
    <w:rsid w:val="0097238D"/>
    <w:rsid w:val="00974856"/>
    <w:rsid w:val="009802F2"/>
    <w:rsid w:val="009828B8"/>
    <w:rsid w:val="0098492B"/>
    <w:rsid w:val="00985BC3"/>
    <w:rsid w:val="009860EB"/>
    <w:rsid w:val="0098646D"/>
    <w:rsid w:val="00994933"/>
    <w:rsid w:val="009A0455"/>
    <w:rsid w:val="009A254E"/>
    <w:rsid w:val="009A497D"/>
    <w:rsid w:val="009B0417"/>
    <w:rsid w:val="009B4683"/>
    <w:rsid w:val="009C07D9"/>
    <w:rsid w:val="009D0C1E"/>
    <w:rsid w:val="009D308A"/>
    <w:rsid w:val="009D3118"/>
    <w:rsid w:val="009D7B00"/>
    <w:rsid w:val="009D7C47"/>
    <w:rsid w:val="009E4114"/>
    <w:rsid w:val="009E7F8C"/>
    <w:rsid w:val="009F4117"/>
    <w:rsid w:val="009F796D"/>
    <w:rsid w:val="00A00CF9"/>
    <w:rsid w:val="00A136C7"/>
    <w:rsid w:val="00A30D7A"/>
    <w:rsid w:val="00A3477F"/>
    <w:rsid w:val="00A45B95"/>
    <w:rsid w:val="00A55F04"/>
    <w:rsid w:val="00A6692E"/>
    <w:rsid w:val="00A90C4B"/>
    <w:rsid w:val="00A9191F"/>
    <w:rsid w:val="00AA2E06"/>
    <w:rsid w:val="00AA3F08"/>
    <w:rsid w:val="00AB658D"/>
    <w:rsid w:val="00AC2892"/>
    <w:rsid w:val="00AC7B52"/>
    <w:rsid w:val="00AD328D"/>
    <w:rsid w:val="00AD362A"/>
    <w:rsid w:val="00AD641A"/>
    <w:rsid w:val="00AE2C3D"/>
    <w:rsid w:val="00AE304B"/>
    <w:rsid w:val="00AE34A4"/>
    <w:rsid w:val="00AE61F1"/>
    <w:rsid w:val="00AF0C69"/>
    <w:rsid w:val="00AF62D0"/>
    <w:rsid w:val="00AF78B3"/>
    <w:rsid w:val="00B00D5E"/>
    <w:rsid w:val="00B06248"/>
    <w:rsid w:val="00B0788D"/>
    <w:rsid w:val="00B11053"/>
    <w:rsid w:val="00B11F3A"/>
    <w:rsid w:val="00B17A94"/>
    <w:rsid w:val="00B215C6"/>
    <w:rsid w:val="00B220DB"/>
    <w:rsid w:val="00B26B8F"/>
    <w:rsid w:val="00B27FB1"/>
    <w:rsid w:val="00B30650"/>
    <w:rsid w:val="00B34643"/>
    <w:rsid w:val="00B35593"/>
    <w:rsid w:val="00B36805"/>
    <w:rsid w:val="00B40C7E"/>
    <w:rsid w:val="00B42723"/>
    <w:rsid w:val="00B46F10"/>
    <w:rsid w:val="00B52E5F"/>
    <w:rsid w:val="00B530BF"/>
    <w:rsid w:val="00B63022"/>
    <w:rsid w:val="00B65678"/>
    <w:rsid w:val="00B65DFD"/>
    <w:rsid w:val="00B67CDB"/>
    <w:rsid w:val="00B7398D"/>
    <w:rsid w:val="00B76790"/>
    <w:rsid w:val="00B80F6E"/>
    <w:rsid w:val="00B83BB1"/>
    <w:rsid w:val="00B91ADF"/>
    <w:rsid w:val="00B9518E"/>
    <w:rsid w:val="00BA23C8"/>
    <w:rsid w:val="00BA29D8"/>
    <w:rsid w:val="00BA4E37"/>
    <w:rsid w:val="00BB23CE"/>
    <w:rsid w:val="00BB28BD"/>
    <w:rsid w:val="00BB3996"/>
    <w:rsid w:val="00BB3A67"/>
    <w:rsid w:val="00BB3EF8"/>
    <w:rsid w:val="00BD1301"/>
    <w:rsid w:val="00BD57E6"/>
    <w:rsid w:val="00BD6EC1"/>
    <w:rsid w:val="00BD71B7"/>
    <w:rsid w:val="00BE6C8C"/>
    <w:rsid w:val="00BF1EBF"/>
    <w:rsid w:val="00BF2E20"/>
    <w:rsid w:val="00BF6B59"/>
    <w:rsid w:val="00C10E4F"/>
    <w:rsid w:val="00C14CDC"/>
    <w:rsid w:val="00C15716"/>
    <w:rsid w:val="00C3017A"/>
    <w:rsid w:val="00C312A8"/>
    <w:rsid w:val="00C44854"/>
    <w:rsid w:val="00C500CD"/>
    <w:rsid w:val="00C5318F"/>
    <w:rsid w:val="00C55157"/>
    <w:rsid w:val="00C672E8"/>
    <w:rsid w:val="00C7335F"/>
    <w:rsid w:val="00C762F2"/>
    <w:rsid w:val="00C76455"/>
    <w:rsid w:val="00C770DA"/>
    <w:rsid w:val="00C772FF"/>
    <w:rsid w:val="00C80AE9"/>
    <w:rsid w:val="00C81874"/>
    <w:rsid w:val="00C93531"/>
    <w:rsid w:val="00C93ABE"/>
    <w:rsid w:val="00C957A4"/>
    <w:rsid w:val="00CA0245"/>
    <w:rsid w:val="00CA5D5B"/>
    <w:rsid w:val="00CA78C5"/>
    <w:rsid w:val="00CB2CAD"/>
    <w:rsid w:val="00CC3F85"/>
    <w:rsid w:val="00CC7083"/>
    <w:rsid w:val="00CD324B"/>
    <w:rsid w:val="00CD40CB"/>
    <w:rsid w:val="00CE5E7F"/>
    <w:rsid w:val="00CE64A7"/>
    <w:rsid w:val="00CE6853"/>
    <w:rsid w:val="00CF4137"/>
    <w:rsid w:val="00CF5B7D"/>
    <w:rsid w:val="00D077EB"/>
    <w:rsid w:val="00D10C9F"/>
    <w:rsid w:val="00D15611"/>
    <w:rsid w:val="00D15D8C"/>
    <w:rsid w:val="00D25679"/>
    <w:rsid w:val="00D327DB"/>
    <w:rsid w:val="00D33C08"/>
    <w:rsid w:val="00D40601"/>
    <w:rsid w:val="00D45290"/>
    <w:rsid w:val="00D4613C"/>
    <w:rsid w:val="00D57CFC"/>
    <w:rsid w:val="00D64A63"/>
    <w:rsid w:val="00D76149"/>
    <w:rsid w:val="00D840FA"/>
    <w:rsid w:val="00D85B57"/>
    <w:rsid w:val="00D9041E"/>
    <w:rsid w:val="00D90896"/>
    <w:rsid w:val="00D940B9"/>
    <w:rsid w:val="00D94E4B"/>
    <w:rsid w:val="00D97A83"/>
    <w:rsid w:val="00DA3E84"/>
    <w:rsid w:val="00DA47AE"/>
    <w:rsid w:val="00DB101C"/>
    <w:rsid w:val="00DB30BB"/>
    <w:rsid w:val="00DB5354"/>
    <w:rsid w:val="00DB6269"/>
    <w:rsid w:val="00DC023F"/>
    <w:rsid w:val="00DC6F32"/>
    <w:rsid w:val="00DD607B"/>
    <w:rsid w:val="00DD73B0"/>
    <w:rsid w:val="00DF100D"/>
    <w:rsid w:val="00DF5BAD"/>
    <w:rsid w:val="00E06DA0"/>
    <w:rsid w:val="00E0791B"/>
    <w:rsid w:val="00E12603"/>
    <w:rsid w:val="00E160D3"/>
    <w:rsid w:val="00E162B1"/>
    <w:rsid w:val="00E27657"/>
    <w:rsid w:val="00E327A7"/>
    <w:rsid w:val="00E34FAE"/>
    <w:rsid w:val="00E362EB"/>
    <w:rsid w:val="00E477F6"/>
    <w:rsid w:val="00E51703"/>
    <w:rsid w:val="00E55CF8"/>
    <w:rsid w:val="00E63967"/>
    <w:rsid w:val="00E64F9A"/>
    <w:rsid w:val="00E734FC"/>
    <w:rsid w:val="00E73810"/>
    <w:rsid w:val="00E74445"/>
    <w:rsid w:val="00E83CFC"/>
    <w:rsid w:val="00E907FA"/>
    <w:rsid w:val="00E9242B"/>
    <w:rsid w:val="00E97C28"/>
    <w:rsid w:val="00EA113D"/>
    <w:rsid w:val="00EA16E6"/>
    <w:rsid w:val="00EB265D"/>
    <w:rsid w:val="00EB490C"/>
    <w:rsid w:val="00EB7350"/>
    <w:rsid w:val="00EC1F5F"/>
    <w:rsid w:val="00EC48BF"/>
    <w:rsid w:val="00EC55B8"/>
    <w:rsid w:val="00ED18DD"/>
    <w:rsid w:val="00ED25B5"/>
    <w:rsid w:val="00ED7E45"/>
    <w:rsid w:val="00EE6BC3"/>
    <w:rsid w:val="00EF20F0"/>
    <w:rsid w:val="00EF2C6D"/>
    <w:rsid w:val="00EF615C"/>
    <w:rsid w:val="00EF65FA"/>
    <w:rsid w:val="00F06C77"/>
    <w:rsid w:val="00F116EA"/>
    <w:rsid w:val="00F13B19"/>
    <w:rsid w:val="00F16C68"/>
    <w:rsid w:val="00F25312"/>
    <w:rsid w:val="00F31880"/>
    <w:rsid w:val="00F33E4D"/>
    <w:rsid w:val="00F3439A"/>
    <w:rsid w:val="00F534E6"/>
    <w:rsid w:val="00F53F6A"/>
    <w:rsid w:val="00F5426E"/>
    <w:rsid w:val="00F5660D"/>
    <w:rsid w:val="00F64A85"/>
    <w:rsid w:val="00F64D89"/>
    <w:rsid w:val="00F70BB3"/>
    <w:rsid w:val="00F80756"/>
    <w:rsid w:val="00F87573"/>
    <w:rsid w:val="00F875A3"/>
    <w:rsid w:val="00F9065E"/>
    <w:rsid w:val="00F96352"/>
    <w:rsid w:val="00FA687D"/>
    <w:rsid w:val="00FA7575"/>
    <w:rsid w:val="00FC0F65"/>
    <w:rsid w:val="00FC56B8"/>
    <w:rsid w:val="00FD31FF"/>
    <w:rsid w:val="00FD77D5"/>
    <w:rsid w:val="00FE12DB"/>
    <w:rsid w:val="00FE3208"/>
    <w:rsid w:val="00FE3FA2"/>
    <w:rsid w:val="00FE5C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76F9DBE7"/>
  <w14:defaultImageDpi w14:val="300"/>
  <w15:docId w15:val="{9E961DC7-32F7-41C2-976B-76B53B05B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68EC"/>
    <w:pPr>
      <w:spacing w:after="200" w:line="276" w:lineRule="auto"/>
    </w:pPr>
    <w:rPr>
      <w:rFonts w:ascii="Calibri" w:eastAsia="Calibri" w:hAnsi="Calibri" w:cs="Times New Roman"/>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68EC"/>
    <w:pPr>
      <w:tabs>
        <w:tab w:val="center" w:pos="4320"/>
        <w:tab w:val="right" w:pos="8640"/>
      </w:tabs>
      <w:spacing w:after="0" w:line="240" w:lineRule="auto"/>
    </w:pPr>
    <w:rPr>
      <w:rFonts w:asciiTheme="minorHAnsi" w:eastAsiaTheme="minorEastAsia" w:hAnsiTheme="minorHAnsi" w:cstheme="minorBidi"/>
      <w:sz w:val="24"/>
      <w:szCs w:val="24"/>
      <w:lang w:val="en-US"/>
    </w:rPr>
  </w:style>
  <w:style w:type="character" w:customStyle="1" w:styleId="HeaderChar">
    <w:name w:val="Header Char"/>
    <w:basedOn w:val="DefaultParagraphFont"/>
    <w:link w:val="Header"/>
    <w:uiPriority w:val="99"/>
    <w:rsid w:val="002568EC"/>
  </w:style>
  <w:style w:type="paragraph" w:styleId="Footer">
    <w:name w:val="footer"/>
    <w:basedOn w:val="Normal"/>
    <w:link w:val="FooterChar"/>
    <w:uiPriority w:val="99"/>
    <w:unhideWhenUsed/>
    <w:rsid w:val="002568EC"/>
    <w:pPr>
      <w:tabs>
        <w:tab w:val="center" w:pos="4320"/>
        <w:tab w:val="right" w:pos="8640"/>
      </w:tabs>
      <w:spacing w:after="0" w:line="240" w:lineRule="auto"/>
    </w:pPr>
    <w:rPr>
      <w:rFonts w:asciiTheme="minorHAnsi" w:eastAsiaTheme="minorEastAsia" w:hAnsiTheme="minorHAnsi" w:cstheme="minorBidi"/>
      <w:sz w:val="24"/>
      <w:szCs w:val="24"/>
      <w:lang w:val="en-US"/>
    </w:rPr>
  </w:style>
  <w:style w:type="character" w:customStyle="1" w:styleId="FooterChar">
    <w:name w:val="Footer Char"/>
    <w:basedOn w:val="DefaultParagraphFont"/>
    <w:link w:val="Footer"/>
    <w:uiPriority w:val="99"/>
    <w:rsid w:val="002568EC"/>
  </w:style>
  <w:style w:type="paragraph" w:styleId="BalloonText">
    <w:name w:val="Balloon Text"/>
    <w:basedOn w:val="Normal"/>
    <w:link w:val="BalloonTextChar"/>
    <w:uiPriority w:val="99"/>
    <w:semiHidden/>
    <w:unhideWhenUsed/>
    <w:rsid w:val="002568EC"/>
    <w:pPr>
      <w:spacing w:after="0" w:line="240" w:lineRule="auto"/>
    </w:pPr>
    <w:rPr>
      <w:rFonts w:ascii="Lucida Grande" w:eastAsiaTheme="minorEastAsia" w:hAnsi="Lucida Grande" w:cs="Lucida Grande"/>
      <w:sz w:val="18"/>
      <w:szCs w:val="18"/>
      <w:lang w:val="en-US"/>
    </w:rPr>
  </w:style>
  <w:style w:type="character" w:customStyle="1" w:styleId="BalloonTextChar">
    <w:name w:val="Balloon Text Char"/>
    <w:basedOn w:val="DefaultParagraphFont"/>
    <w:link w:val="BalloonText"/>
    <w:uiPriority w:val="99"/>
    <w:semiHidden/>
    <w:rsid w:val="002568EC"/>
    <w:rPr>
      <w:rFonts w:ascii="Lucida Grande" w:hAnsi="Lucida Grande" w:cs="Lucida Grande"/>
      <w:sz w:val="18"/>
      <w:szCs w:val="18"/>
    </w:rPr>
  </w:style>
  <w:style w:type="table" w:styleId="TableGrid">
    <w:name w:val="Table Grid"/>
    <w:basedOn w:val="TableNormal"/>
    <w:uiPriority w:val="59"/>
    <w:rsid w:val="00DA3E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0F58"/>
    <w:pPr>
      <w:ind w:left="720"/>
      <w:contextualSpacing/>
    </w:pPr>
  </w:style>
  <w:style w:type="paragraph" w:customStyle="1" w:styleId="Pa20">
    <w:name w:val="Pa20"/>
    <w:basedOn w:val="Normal"/>
    <w:next w:val="Normal"/>
    <w:uiPriority w:val="99"/>
    <w:rsid w:val="00761A6F"/>
    <w:pPr>
      <w:widowControl w:val="0"/>
      <w:autoSpaceDE w:val="0"/>
      <w:autoSpaceDN w:val="0"/>
      <w:adjustRightInd w:val="0"/>
      <w:spacing w:after="0" w:line="201" w:lineRule="atLeast"/>
    </w:pPr>
    <w:rPr>
      <w:rFonts w:ascii="Times New Roman" w:eastAsiaTheme="minorEastAsia"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310001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PowerPointMaster">
  <a:themeElements>
    <a:clrScheme name="Custom 1">
      <a:dk1>
        <a:sysClr val="windowText" lastClr="000000"/>
      </a:dk1>
      <a:lt1>
        <a:sysClr val="window" lastClr="FFFFFF"/>
      </a:lt1>
      <a:dk2>
        <a:srgbClr val="1B75BC"/>
      </a:dk2>
      <a:lt2>
        <a:srgbClr val="3C3C3B"/>
      </a:lt2>
      <a:accent1>
        <a:srgbClr val="92278F"/>
      </a:accent1>
      <a:accent2>
        <a:srgbClr val="C82454"/>
      </a:accent2>
      <a:accent3>
        <a:srgbClr val="E82625"/>
      </a:accent3>
      <a:accent4>
        <a:srgbClr val="EAA42C"/>
      </a:accent4>
      <a:accent5>
        <a:srgbClr val="8DC63F"/>
      </a:accent5>
      <a:accent6>
        <a:srgbClr val="00A79D"/>
      </a:accent6>
      <a:hlink>
        <a:srgbClr val="1B75BC"/>
      </a:hlink>
      <a:folHlink>
        <a:srgbClr val="9227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0E08B-6496-4C5A-B375-E9D8BD5AC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474</Words>
  <Characters>2703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ASDAN</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ASDAN</dc:creator>
  <cp:keywords/>
  <dc:description/>
  <cp:lastModifiedBy>Jemma Davies</cp:lastModifiedBy>
  <cp:revision>4</cp:revision>
  <dcterms:created xsi:type="dcterms:W3CDTF">2021-10-07T13:29:00Z</dcterms:created>
  <dcterms:modified xsi:type="dcterms:W3CDTF">2021-10-07T13:33:00Z</dcterms:modified>
</cp:coreProperties>
</file>